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ABFB2" w14:textId="77777777" w:rsidR="003227C1" w:rsidRDefault="003227C1" w:rsidP="00105F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6608B1" w14:textId="77777777" w:rsidR="00545759" w:rsidRPr="008C05BF" w:rsidRDefault="00545759" w:rsidP="00105F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08E3BB" w14:textId="4B191B7C" w:rsidR="003227C1" w:rsidRPr="00105FD1" w:rsidRDefault="003227C1" w:rsidP="00105F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15757F" w14:textId="18D78873" w:rsidR="003227C1" w:rsidRPr="00105FD1" w:rsidRDefault="006B78C0" w:rsidP="00105F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FC19242" wp14:editId="39F75AF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5934075" cy="600075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89C5A" w14:textId="77777777" w:rsidR="006B78C0" w:rsidRDefault="006B78C0" w:rsidP="00105F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94694" w14:textId="60D27A82" w:rsidR="003227C1" w:rsidRPr="00AB45B6" w:rsidRDefault="00264270" w:rsidP="00105F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5B6">
        <w:rPr>
          <w:rFonts w:ascii="Times New Roman" w:hAnsi="Times New Roman" w:cs="Times New Roman"/>
          <w:b/>
          <w:sz w:val="28"/>
          <w:szCs w:val="28"/>
        </w:rPr>
        <w:t xml:space="preserve">ИНФОРМАЦИОННЫЙ БУКЛЕТ </w:t>
      </w:r>
      <w:proofErr w:type="gramStart"/>
      <w:r w:rsidR="00690747" w:rsidRPr="00AB45B6">
        <w:rPr>
          <w:rFonts w:ascii="Times New Roman" w:hAnsi="Times New Roman" w:cs="Times New Roman"/>
          <w:b/>
          <w:sz w:val="28"/>
          <w:szCs w:val="28"/>
        </w:rPr>
        <w:t>БИЗНЕС-</w:t>
      </w:r>
      <w:r w:rsidRPr="00AB45B6">
        <w:rPr>
          <w:rFonts w:ascii="Times New Roman" w:hAnsi="Times New Roman" w:cs="Times New Roman"/>
          <w:b/>
          <w:sz w:val="28"/>
          <w:szCs w:val="28"/>
        </w:rPr>
        <w:t>ОТЕЛЯ</w:t>
      </w:r>
      <w:proofErr w:type="gramEnd"/>
    </w:p>
    <w:p w14:paraId="4B31D9F3" w14:textId="61F42570" w:rsidR="00264270" w:rsidRPr="00AB45B6" w:rsidRDefault="00AB45B6" w:rsidP="00105F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5B6">
        <w:rPr>
          <w:rFonts w:ascii="Times New Roman" w:hAnsi="Times New Roman" w:cs="Times New Roman"/>
          <w:b/>
          <w:sz w:val="28"/>
          <w:szCs w:val="28"/>
        </w:rPr>
        <w:t>АДМИНИСТРИРОВАНИЕ ОТЕЛЯ</w:t>
      </w:r>
    </w:p>
    <w:p w14:paraId="528320E8" w14:textId="77777777" w:rsidR="00264270" w:rsidRPr="00174EE6" w:rsidRDefault="00264270" w:rsidP="00174EE6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14:paraId="0B925820" w14:textId="0667A519" w:rsidR="00DA1E21" w:rsidRPr="00174EE6" w:rsidRDefault="00DA1E21" w:rsidP="00174EE6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174EE6">
        <w:rPr>
          <w:rFonts w:cs="Times New Roman"/>
          <w:b/>
          <w:color w:val="000000" w:themeColor="text1"/>
          <w:sz w:val="28"/>
          <w:szCs w:val="28"/>
        </w:rPr>
        <w:br w:type="page"/>
      </w:r>
    </w:p>
    <w:sdt>
      <w:sdtPr>
        <w:rPr>
          <w:rFonts w:cstheme="minorBidi"/>
          <w:noProof w:val="0"/>
          <w:sz w:val="22"/>
          <w:szCs w:val="28"/>
        </w:rPr>
        <w:id w:val="12211725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B8E4B2" w14:textId="77777777" w:rsidR="00E3296C" w:rsidRPr="0040386D" w:rsidRDefault="00C76FC7">
          <w:pPr>
            <w:pStyle w:val="13"/>
            <w:rPr>
              <w:rFonts w:cstheme="minorBidi"/>
              <w:color w:val="000000" w:themeColor="text1"/>
              <w:sz w:val="22"/>
            </w:rPr>
          </w:pPr>
          <w:r w:rsidRPr="00174EE6">
            <w:rPr>
              <w:szCs w:val="28"/>
            </w:rPr>
            <w:fldChar w:fldCharType="begin"/>
          </w:r>
          <w:r w:rsidR="00264270" w:rsidRPr="00174EE6">
            <w:rPr>
              <w:szCs w:val="28"/>
            </w:rPr>
            <w:instrText xml:space="preserve"> TOC \o "1-3" \h \z \u </w:instrText>
          </w:r>
          <w:r w:rsidRPr="00174EE6">
            <w:rPr>
              <w:szCs w:val="28"/>
            </w:rPr>
            <w:fldChar w:fldCharType="separate"/>
          </w:r>
          <w:hyperlink w:anchor="_Toc159340102" w:history="1">
            <w:r w:rsidR="00E3296C" w:rsidRPr="0040386D">
              <w:rPr>
                <w:rStyle w:val="ac"/>
                <w:color w:val="000000" w:themeColor="text1"/>
              </w:rPr>
              <w:t>ВВЕДЕНИЕ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_Toc159340102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3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2E2A7E2C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3" w:history="1">
            <w:r w:rsidR="00E3296C" w:rsidRPr="0040386D">
              <w:rPr>
                <w:rStyle w:val="ac"/>
                <w:rFonts w:eastAsia="Times New Roman"/>
                <w:color w:val="000000" w:themeColor="text1"/>
              </w:rPr>
              <w:t>ГОРОД, В КОТОРОМ НАХОДИТСЯ МОДЕЛИРУЕМЫЙ БИЗНЕС-ОТЕЛЬ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_Toc159340103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5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2F371B0D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4" w:history="1">
            <w:r w:rsidR="00E3296C" w:rsidRPr="0040386D">
              <w:rPr>
                <w:rStyle w:val="ac"/>
                <w:color w:val="000000" w:themeColor="text1"/>
              </w:rPr>
              <w:t>КОНТАКТЫ МОДЕЛИРУЕМОГО БИЗНЕС-ОТЕЛЯ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_Toc159340104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5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70159CFC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5" w:history="1">
            <w:r w:rsidR="00E3296C" w:rsidRPr="0040386D">
              <w:rPr>
                <w:rStyle w:val="ac"/>
                <w:color w:val="000000" w:themeColor="text1"/>
              </w:rPr>
              <w:t>РАССТОЯНИЯ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_Toc159340105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5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08345288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6" w:history="1">
            <w:r w:rsidR="00E3296C" w:rsidRPr="0040386D">
              <w:rPr>
                <w:rStyle w:val="ac"/>
                <w:color w:val="000000" w:themeColor="text1"/>
              </w:rPr>
              <w:t>ИНФОРМАЦИЯ О БИЗНЕС-ОТЕЛЕ «ВИКТОРИЯ»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_Toc159340106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6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5A4EDCEF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7" w:history="1">
            <w:r w:rsidR="00E3296C" w:rsidRPr="0040386D">
              <w:rPr>
                <w:rStyle w:val="ac"/>
                <w:color w:val="000000" w:themeColor="text1"/>
              </w:rPr>
              <w:t>НОМЕРНОЙ ФОНД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_Toc159340107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7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1E7E9923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8" w:history="1">
            <w:r w:rsidR="00E3296C" w:rsidRPr="0040386D">
              <w:rPr>
                <w:rStyle w:val="ac"/>
                <w:rFonts w:eastAsia="Times New Roman"/>
                <w:color w:val="000000" w:themeColor="text1"/>
              </w:rPr>
              <w:t>ДОПОЛНИТЕЛЬНЫЕ УСЛУГИ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_Toc159340108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13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79C5A529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09" w:history="1">
            <w:r w:rsidR="00E3296C" w:rsidRPr="0040386D">
              <w:rPr>
                <w:rStyle w:val="ac"/>
                <w:color w:val="000000" w:themeColor="text1"/>
              </w:rPr>
              <w:t>РАСПРЕДЕЛЕНИЕ НОМЕРОВ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_Toc159340109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14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2E5E00BE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10" w:history="1">
            <w:r w:rsidR="00E3296C" w:rsidRPr="0040386D">
              <w:rPr>
                <w:rStyle w:val="ac"/>
                <w:color w:val="000000" w:themeColor="text1"/>
              </w:rPr>
              <w:t>ПРЕЙСКУРАНТ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_Toc159340110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15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674F53C2" w14:textId="77777777" w:rsidR="00E3296C" w:rsidRPr="0040386D" w:rsidRDefault="004C5EF4">
          <w:pPr>
            <w:pStyle w:val="13"/>
            <w:rPr>
              <w:rFonts w:cstheme="minorBidi"/>
              <w:color w:val="000000" w:themeColor="text1"/>
              <w:sz w:val="22"/>
            </w:rPr>
          </w:pPr>
          <w:hyperlink w:anchor="_Toc159340111" w:history="1">
            <w:r w:rsidR="00E3296C" w:rsidRPr="0040386D">
              <w:rPr>
                <w:rStyle w:val="ac"/>
                <w:color w:val="000000" w:themeColor="text1"/>
                <w:lang w:val="en-US"/>
              </w:rPr>
              <w:t>ROOM RATES AND OTHER PRICES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_Toc159340111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15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694D3867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2" w:history="1">
            <w:r w:rsidR="00E3296C" w:rsidRPr="0040386D">
              <w:rPr>
                <w:rStyle w:val="ac"/>
                <w:color w:val="000000" w:themeColor="text1"/>
              </w:rPr>
              <w:t>РЕСТОРАНЫ</w:t>
            </w:r>
            <w:r w:rsidR="00E3296C" w:rsidRPr="0040386D">
              <w:rPr>
                <w:webHidden/>
                <w:color w:val="000000" w:themeColor="text1"/>
              </w:rPr>
              <w:tab/>
            </w:r>
            <w:r w:rsidR="00E3296C" w:rsidRPr="0040386D">
              <w:rPr>
                <w:webHidden/>
                <w:color w:val="000000" w:themeColor="text1"/>
              </w:rPr>
              <w:fldChar w:fldCharType="begin"/>
            </w:r>
            <w:r w:rsidR="00E3296C" w:rsidRPr="0040386D">
              <w:rPr>
                <w:webHidden/>
                <w:color w:val="000000" w:themeColor="text1"/>
              </w:rPr>
              <w:instrText xml:space="preserve"> PAGEREF _Toc159340112 \h </w:instrText>
            </w:r>
            <w:r w:rsidR="00E3296C" w:rsidRPr="0040386D">
              <w:rPr>
                <w:webHidden/>
                <w:color w:val="000000" w:themeColor="text1"/>
              </w:rPr>
            </w:r>
            <w:r w:rsidR="00E3296C" w:rsidRPr="0040386D">
              <w:rPr>
                <w:webHidden/>
                <w:color w:val="000000" w:themeColor="text1"/>
              </w:rPr>
              <w:fldChar w:fldCharType="separate"/>
            </w:r>
            <w:r w:rsidR="0040386D">
              <w:rPr>
                <w:webHidden/>
                <w:color w:val="000000" w:themeColor="text1"/>
              </w:rPr>
              <w:t>17</w:t>
            </w:r>
            <w:r w:rsidR="00E3296C" w:rsidRPr="0040386D">
              <w:rPr>
                <w:webHidden/>
                <w:color w:val="000000" w:themeColor="text1"/>
              </w:rPr>
              <w:fldChar w:fldCharType="end"/>
            </w:r>
          </w:hyperlink>
        </w:p>
        <w:p w14:paraId="5279BC15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3" w:history="1">
            <w:r w:rsidR="00E3296C" w:rsidRPr="00CD3B6F">
              <w:rPr>
                <w:rStyle w:val="ac"/>
              </w:rPr>
              <w:t>КАРАОКЕ-ХОЛЛ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_Toc159340113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18</w:t>
            </w:r>
            <w:r w:rsidR="00E3296C">
              <w:rPr>
                <w:webHidden/>
              </w:rPr>
              <w:fldChar w:fldCharType="end"/>
            </w:r>
          </w:hyperlink>
        </w:p>
        <w:p w14:paraId="2331445A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4" w:history="1">
            <w:r w:rsidR="00E3296C" w:rsidRPr="00CD3B6F">
              <w:rPr>
                <w:rStyle w:val="ac"/>
              </w:rPr>
              <w:t>МУЗЕЙ «ВЫБОРГ КОСМИЧЕСКИЙ»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_Toc159340114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19</w:t>
            </w:r>
            <w:r w:rsidR="00E3296C">
              <w:rPr>
                <w:webHidden/>
              </w:rPr>
              <w:fldChar w:fldCharType="end"/>
            </w:r>
          </w:hyperlink>
        </w:p>
        <w:p w14:paraId="3417F88D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5" w:history="1">
            <w:r w:rsidR="00E3296C" w:rsidRPr="00CD3B6F">
              <w:rPr>
                <w:rStyle w:val="ac"/>
              </w:rPr>
              <w:t>СПА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_Toc159340115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21</w:t>
            </w:r>
            <w:r w:rsidR="00E3296C">
              <w:rPr>
                <w:webHidden/>
              </w:rPr>
              <w:fldChar w:fldCharType="end"/>
            </w:r>
          </w:hyperlink>
        </w:p>
        <w:p w14:paraId="16A71A7C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6" w:history="1">
            <w:r w:rsidR="00E3296C" w:rsidRPr="00CD3B6F">
              <w:rPr>
                <w:rStyle w:val="ac"/>
              </w:rPr>
              <w:t>ФИТНЕС</w:t>
            </w:r>
            <w:r w:rsidR="00E3296C" w:rsidRPr="00CD3B6F">
              <w:rPr>
                <w:rStyle w:val="ac"/>
                <w:lang w:val="en-US"/>
              </w:rPr>
              <w:t>-</w:t>
            </w:r>
            <w:r w:rsidR="00E3296C" w:rsidRPr="00CD3B6F">
              <w:rPr>
                <w:rStyle w:val="ac"/>
              </w:rPr>
              <w:t>ЦЕНТР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_Toc159340116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23</w:t>
            </w:r>
            <w:r w:rsidR="00E3296C">
              <w:rPr>
                <w:webHidden/>
              </w:rPr>
              <w:fldChar w:fldCharType="end"/>
            </w:r>
          </w:hyperlink>
        </w:p>
        <w:p w14:paraId="23AFB1AF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7" w:history="1">
            <w:r w:rsidR="00E3296C" w:rsidRPr="00CD3B6F">
              <w:rPr>
                <w:rStyle w:val="ac"/>
              </w:rPr>
              <w:t>КОНФЕРЕНЦ-ЗАЛЫ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_Toc159340117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24</w:t>
            </w:r>
            <w:r w:rsidR="00E3296C">
              <w:rPr>
                <w:webHidden/>
              </w:rPr>
              <w:fldChar w:fldCharType="end"/>
            </w:r>
          </w:hyperlink>
        </w:p>
        <w:p w14:paraId="2640479D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8" w:history="1">
            <w:r w:rsidR="00E3296C" w:rsidRPr="00CD3B6F">
              <w:rPr>
                <w:rStyle w:val="ac"/>
              </w:rPr>
              <w:t>СПЕЦПРЕДЛОЖЕНИЯ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_Toc159340118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25</w:t>
            </w:r>
            <w:r w:rsidR="00E3296C">
              <w:rPr>
                <w:webHidden/>
              </w:rPr>
              <w:fldChar w:fldCharType="end"/>
            </w:r>
          </w:hyperlink>
        </w:p>
        <w:p w14:paraId="0B081EFD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19" w:history="1">
            <w:r w:rsidR="00E3296C" w:rsidRPr="00CD3B6F">
              <w:rPr>
                <w:rStyle w:val="ac"/>
              </w:rPr>
              <w:t>ПОЛИТИКА БИЗНЕС-ОТЕЛЯ И БИЗНЕС-ИДЕЯ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_Toc159340119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31</w:t>
            </w:r>
            <w:r w:rsidR="00E3296C">
              <w:rPr>
                <w:webHidden/>
              </w:rPr>
              <w:fldChar w:fldCharType="end"/>
            </w:r>
          </w:hyperlink>
        </w:p>
        <w:p w14:paraId="5199984A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0" w:history="1">
            <w:r w:rsidR="00E3296C" w:rsidRPr="00CD3B6F">
              <w:rPr>
                <w:rStyle w:val="ac"/>
              </w:rPr>
              <w:t>ДРЕСС-КОД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_Toc159340120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31</w:t>
            </w:r>
            <w:r w:rsidR="00E3296C">
              <w:rPr>
                <w:webHidden/>
              </w:rPr>
              <w:fldChar w:fldCharType="end"/>
            </w:r>
          </w:hyperlink>
        </w:p>
        <w:p w14:paraId="0C743A8F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1" w:history="1">
            <w:r w:rsidR="00E3296C" w:rsidRPr="00CD3B6F">
              <w:rPr>
                <w:rStyle w:val="ac"/>
              </w:rPr>
              <w:t>БЕЗОПАСНОСТЬ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_Toc159340121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31</w:t>
            </w:r>
            <w:r w:rsidR="00E3296C">
              <w:rPr>
                <w:webHidden/>
              </w:rPr>
              <w:fldChar w:fldCharType="end"/>
            </w:r>
          </w:hyperlink>
        </w:p>
        <w:p w14:paraId="61F73419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2" w:history="1">
            <w:r w:rsidR="00E3296C" w:rsidRPr="00CD3B6F">
              <w:rPr>
                <w:rStyle w:val="ac"/>
              </w:rPr>
              <w:t>БРОНИРОВАНИЕ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_Toc159340122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31</w:t>
            </w:r>
            <w:r w:rsidR="00E3296C">
              <w:rPr>
                <w:webHidden/>
              </w:rPr>
              <w:fldChar w:fldCharType="end"/>
            </w:r>
          </w:hyperlink>
        </w:p>
        <w:p w14:paraId="63968D1B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3" w:history="1">
            <w:r w:rsidR="00E3296C" w:rsidRPr="00CD3B6F">
              <w:rPr>
                <w:rStyle w:val="ac"/>
              </w:rPr>
              <w:t>ЗАСЕЛЕНИЕ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_Toc159340123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32</w:t>
            </w:r>
            <w:r w:rsidR="00E3296C">
              <w:rPr>
                <w:webHidden/>
              </w:rPr>
              <w:fldChar w:fldCharType="end"/>
            </w:r>
          </w:hyperlink>
        </w:p>
        <w:p w14:paraId="21B01F79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4" w:history="1">
            <w:r w:rsidR="00E3296C" w:rsidRPr="00CD3B6F">
              <w:rPr>
                <w:rStyle w:val="ac"/>
              </w:rPr>
              <w:t>ВЫПИСКА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_Toc159340124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32</w:t>
            </w:r>
            <w:r w:rsidR="00E3296C">
              <w:rPr>
                <w:webHidden/>
              </w:rPr>
              <w:fldChar w:fldCharType="end"/>
            </w:r>
          </w:hyperlink>
        </w:p>
        <w:p w14:paraId="7CB4368D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5" w:history="1">
            <w:r w:rsidR="00E3296C" w:rsidRPr="00CD3B6F">
              <w:rPr>
                <w:rStyle w:val="ac"/>
              </w:rPr>
              <w:t>ОПЛАТА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_Toc159340125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32</w:t>
            </w:r>
            <w:r w:rsidR="00E3296C">
              <w:rPr>
                <w:webHidden/>
              </w:rPr>
              <w:fldChar w:fldCharType="end"/>
            </w:r>
          </w:hyperlink>
        </w:p>
        <w:p w14:paraId="289DB802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6" w:history="1">
            <w:r w:rsidR="00E3296C" w:rsidRPr="00CD3B6F">
              <w:rPr>
                <w:rStyle w:val="ac"/>
              </w:rPr>
              <w:t>ТУРИСТИЧЕСКАЯ И ГОСТИНИЧНАЯ ИНФОРМАЦИЯ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_Toc159340126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32</w:t>
            </w:r>
            <w:r w:rsidR="00E3296C">
              <w:rPr>
                <w:webHidden/>
              </w:rPr>
              <w:fldChar w:fldCharType="end"/>
            </w:r>
          </w:hyperlink>
        </w:p>
        <w:p w14:paraId="45A8F713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7" w:history="1">
            <w:r w:rsidR="00E3296C" w:rsidRPr="00CD3B6F">
              <w:rPr>
                <w:rStyle w:val="ac"/>
              </w:rPr>
              <w:t>РАССМОТРЕНИЕ ЖАЛОБ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_Toc159340127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33</w:t>
            </w:r>
            <w:r w:rsidR="00E3296C">
              <w:rPr>
                <w:webHidden/>
              </w:rPr>
              <w:fldChar w:fldCharType="end"/>
            </w:r>
          </w:hyperlink>
        </w:p>
        <w:p w14:paraId="7E1B5F47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8" w:history="1">
            <w:r w:rsidR="00E3296C" w:rsidRPr="00CD3B6F">
              <w:rPr>
                <w:rStyle w:val="ac"/>
              </w:rPr>
              <w:t>ПОЛИТИКА БЕЗОПАСНОСТИ БИЗНЕС-ОТЕЛЯ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_Toc159340128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34</w:t>
            </w:r>
            <w:r w:rsidR="00E3296C">
              <w:rPr>
                <w:webHidden/>
              </w:rPr>
              <w:fldChar w:fldCharType="end"/>
            </w:r>
          </w:hyperlink>
        </w:p>
        <w:p w14:paraId="7B231CA7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29" w:history="1">
            <w:r w:rsidR="00E3296C" w:rsidRPr="00CD3B6F">
              <w:rPr>
                <w:rStyle w:val="ac"/>
              </w:rPr>
              <w:t>ПОЖАР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_Toc159340129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34</w:t>
            </w:r>
            <w:r w:rsidR="00E3296C">
              <w:rPr>
                <w:webHidden/>
              </w:rPr>
              <w:fldChar w:fldCharType="end"/>
            </w:r>
          </w:hyperlink>
        </w:p>
        <w:p w14:paraId="0D0F283C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0" w:history="1">
            <w:r w:rsidR="00E3296C" w:rsidRPr="00CD3B6F">
              <w:rPr>
                <w:rStyle w:val="ac"/>
              </w:rPr>
              <w:t>ВООРУЖЕННОЕ ОГРАБЛЕНИЕ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_Toc159340130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34</w:t>
            </w:r>
            <w:r w:rsidR="00E3296C">
              <w:rPr>
                <w:webHidden/>
              </w:rPr>
              <w:fldChar w:fldCharType="end"/>
            </w:r>
          </w:hyperlink>
        </w:p>
        <w:p w14:paraId="19873920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1" w:history="1">
            <w:r w:rsidR="00E3296C" w:rsidRPr="00CD3B6F">
              <w:rPr>
                <w:rStyle w:val="ac"/>
              </w:rPr>
              <w:t>НАПАДЕНИЕ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_Toc159340131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34</w:t>
            </w:r>
            <w:r w:rsidR="00E3296C">
              <w:rPr>
                <w:webHidden/>
              </w:rPr>
              <w:fldChar w:fldCharType="end"/>
            </w:r>
          </w:hyperlink>
        </w:p>
        <w:p w14:paraId="73A7445B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2" w:history="1">
            <w:r w:rsidR="00E3296C" w:rsidRPr="00CD3B6F">
              <w:rPr>
                <w:rStyle w:val="ac"/>
              </w:rPr>
              <w:t>УГРОЗА ВЗРЫВА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_Toc159340132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35</w:t>
            </w:r>
            <w:r w:rsidR="00E3296C">
              <w:rPr>
                <w:webHidden/>
              </w:rPr>
              <w:fldChar w:fldCharType="end"/>
            </w:r>
          </w:hyperlink>
        </w:p>
        <w:p w14:paraId="72F65F0D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3" w:history="1">
            <w:r w:rsidR="00E3296C" w:rsidRPr="00CD3B6F">
              <w:rPr>
                <w:rStyle w:val="ac"/>
              </w:rPr>
              <w:t>ОГРАБЛЕНИЕ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_Toc159340133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35</w:t>
            </w:r>
            <w:r w:rsidR="00E3296C">
              <w:rPr>
                <w:webHidden/>
              </w:rPr>
              <w:fldChar w:fldCharType="end"/>
            </w:r>
          </w:hyperlink>
        </w:p>
        <w:p w14:paraId="70A969A2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4" w:history="1">
            <w:r w:rsidR="00E3296C" w:rsidRPr="00CD3B6F">
              <w:rPr>
                <w:rStyle w:val="ac"/>
              </w:rPr>
              <w:t>НЕСЧАСТНЫЙ СЛУЧАЙ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_Toc159340134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36</w:t>
            </w:r>
            <w:r w:rsidR="00E3296C">
              <w:rPr>
                <w:webHidden/>
              </w:rPr>
              <w:fldChar w:fldCharType="end"/>
            </w:r>
          </w:hyperlink>
        </w:p>
        <w:p w14:paraId="2E466C0E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5" w:history="1">
            <w:r w:rsidR="00E3296C" w:rsidRPr="00CD3B6F">
              <w:rPr>
                <w:rStyle w:val="ac"/>
              </w:rPr>
              <w:t>ЛИСТ ОПИСАНИЯ - ОГРАБЛЕНИЕ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_Toc159340135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37</w:t>
            </w:r>
            <w:r w:rsidR="00E3296C">
              <w:rPr>
                <w:webHidden/>
              </w:rPr>
              <w:fldChar w:fldCharType="end"/>
            </w:r>
          </w:hyperlink>
        </w:p>
        <w:p w14:paraId="5EAC26D5" w14:textId="77777777" w:rsidR="00E3296C" w:rsidRDefault="004C5EF4">
          <w:pPr>
            <w:pStyle w:val="13"/>
            <w:rPr>
              <w:rFonts w:cstheme="minorBidi"/>
              <w:sz w:val="22"/>
            </w:rPr>
          </w:pPr>
          <w:hyperlink w:anchor="_Toc159340136" w:history="1">
            <w:r w:rsidR="00E3296C" w:rsidRPr="00CD3B6F">
              <w:rPr>
                <w:rStyle w:val="ac"/>
              </w:rPr>
              <w:t>ЛИСТ ОПИСАНИЯ – УГРОЗА ВЗРЫВА</w:t>
            </w:r>
            <w:r w:rsidR="00E3296C">
              <w:rPr>
                <w:webHidden/>
              </w:rPr>
              <w:tab/>
            </w:r>
            <w:r w:rsidR="00E3296C">
              <w:rPr>
                <w:webHidden/>
              </w:rPr>
              <w:fldChar w:fldCharType="begin"/>
            </w:r>
            <w:r w:rsidR="00E3296C">
              <w:rPr>
                <w:webHidden/>
              </w:rPr>
              <w:instrText xml:space="preserve"> PAGEREF _Toc159340136 \h </w:instrText>
            </w:r>
            <w:r w:rsidR="00E3296C">
              <w:rPr>
                <w:webHidden/>
              </w:rPr>
            </w:r>
            <w:r w:rsidR="00E3296C">
              <w:rPr>
                <w:webHidden/>
              </w:rPr>
              <w:fldChar w:fldCharType="separate"/>
            </w:r>
            <w:r w:rsidR="0040386D">
              <w:rPr>
                <w:webHidden/>
              </w:rPr>
              <w:t>38</w:t>
            </w:r>
            <w:r w:rsidR="00E3296C">
              <w:rPr>
                <w:webHidden/>
              </w:rPr>
              <w:fldChar w:fldCharType="end"/>
            </w:r>
          </w:hyperlink>
        </w:p>
        <w:p w14:paraId="751DA5A5" w14:textId="77777777" w:rsidR="00264270" w:rsidRPr="00174EE6" w:rsidRDefault="00C76FC7" w:rsidP="0061153D">
          <w:pPr>
            <w:spacing w:after="0" w:line="240" w:lineRule="auto"/>
            <w:rPr>
              <w:rFonts w:cs="Times New Roman"/>
              <w:sz w:val="28"/>
              <w:szCs w:val="28"/>
            </w:rPr>
          </w:pPr>
          <w:r w:rsidRPr="00174EE6">
            <w:rPr>
              <w:rFonts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D688FCC" w14:textId="77777777" w:rsidR="003350F7" w:rsidRDefault="003350F7">
      <w:pPr>
        <w:rPr>
          <w:rFonts w:eastAsiaTheme="majorEastAsia" w:cs="Times New Roman"/>
          <w:b/>
          <w:bCs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</w:rPr>
        <w:br w:type="page"/>
      </w:r>
    </w:p>
    <w:p w14:paraId="7F614B77" w14:textId="77777777" w:rsidR="00AC5AB0" w:rsidRPr="00174EE6" w:rsidRDefault="00AC5AB0" w:rsidP="00174EE6">
      <w:pPr>
        <w:pStyle w:val="1"/>
        <w:rPr>
          <w:rFonts w:cs="Times New Roman"/>
          <w:color w:val="000000" w:themeColor="text1"/>
        </w:rPr>
      </w:pPr>
      <w:bookmarkStart w:id="0" w:name="_Toc159340102"/>
      <w:r w:rsidRPr="00174EE6">
        <w:rPr>
          <w:rFonts w:cs="Times New Roman"/>
          <w:color w:val="000000" w:themeColor="text1"/>
        </w:rPr>
        <w:lastRenderedPageBreak/>
        <w:t>ВВЕДЕНИЕ</w:t>
      </w:r>
      <w:bookmarkEnd w:id="0"/>
    </w:p>
    <w:p w14:paraId="52990393" w14:textId="016F4152" w:rsidR="00AC5AB0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Этот документ создан для использования в ходе</w:t>
      </w:r>
      <w:r w:rsidR="00587DE1" w:rsidRPr="00587DE1">
        <w:rPr>
          <w:rFonts w:cs="Times New Roman"/>
          <w:sz w:val="28"/>
          <w:szCs w:val="28"/>
        </w:rPr>
        <w:t xml:space="preserve"> </w:t>
      </w:r>
      <w:r w:rsidR="00414885">
        <w:rPr>
          <w:rFonts w:cstheme="minorHAnsi"/>
          <w:color w:val="000000"/>
          <w:sz w:val="28"/>
          <w:szCs w:val="20"/>
          <w:shd w:val="clear" w:color="auto" w:fill="FFFFFF"/>
        </w:rPr>
        <w:t>р</w:t>
      </w:r>
      <w:r w:rsidR="00587DE1" w:rsidRPr="00587DE1">
        <w:rPr>
          <w:rFonts w:cstheme="minorHAnsi"/>
          <w:color w:val="000000"/>
          <w:sz w:val="28"/>
          <w:szCs w:val="20"/>
          <w:shd w:val="clear" w:color="auto" w:fill="FFFFFF"/>
        </w:rPr>
        <w:t>егиональн</w:t>
      </w:r>
      <w:r w:rsidR="00587DE1">
        <w:rPr>
          <w:rFonts w:cstheme="minorHAnsi"/>
          <w:color w:val="000000"/>
          <w:sz w:val="28"/>
          <w:szCs w:val="20"/>
          <w:shd w:val="clear" w:color="auto" w:fill="FFFFFF"/>
        </w:rPr>
        <w:t>ого</w:t>
      </w:r>
      <w:r w:rsidR="00587DE1" w:rsidRPr="00587DE1">
        <w:rPr>
          <w:rFonts w:cstheme="minorHAnsi"/>
          <w:color w:val="000000"/>
          <w:sz w:val="28"/>
          <w:szCs w:val="20"/>
          <w:shd w:val="clear" w:color="auto" w:fill="FFFFFF"/>
        </w:rPr>
        <w:t xml:space="preserve"> этап</w:t>
      </w:r>
      <w:r w:rsidR="00587DE1">
        <w:rPr>
          <w:rFonts w:cstheme="minorHAnsi"/>
          <w:color w:val="000000"/>
          <w:sz w:val="28"/>
          <w:szCs w:val="20"/>
          <w:shd w:val="clear" w:color="auto" w:fill="FFFFFF"/>
        </w:rPr>
        <w:t>а</w:t>
      </w:r>
      <w:r w:rsidR="00587DE1" w:rsidRPr="00587DE1">
        <w:rPr>
          <w:rFonts w:cstheme="minorHAnsi"/>
          <w:color w:val="000000"/>
          <w:sz w:val="28"/>
          <w:szCs w:val="20"/>
          <w:shd w:val="clear" w:color="auto" w:fill="FFFFFF"/>
        </w:rPr>
        <w:t xml:space="preserve"> </w:t>
      </w:r>
      <w:r w:rsidR="00414885">
        <w:rPr>
          <w:rFonts w:cstheme="minorHAnsi"/>
          <w:color w:val="000000"/>
          <w:sz w:val="28"/>
          <w:szCs w:val="20"/>
          <w:shd w:val="clear" w:color="auto" w:fill="FFFFFF"/>
        </w:rPr>
        <w:t>ч</w:t>
      </w:r>
      <w:r w:rsidR="00587DE1" w:rsidRPr="00587DE1">
        <w:rPr>
          <w:rFonts w:cstheme="minorHAnsi"/>
          <w:color w:val="000000"/>
          <w:sz w:val="28"/>
          <w:szCs w:val="20"/>
          <w:shd w:val="clear" w:color="auto" w:fill="FFFFFF"/>
        </w:rPr>
        <w:t>емпионата по профессиональному мастерству «Профессионалы» Ленинградской области</w:t>
      </w:r>
      <w:r w:rsidRPr="00587DE1">
        <w:rPr>
          <w:rFonts w:cstheme="minorHAnsi"/>
          <w:sz w:val="40"/>
          <w:szCs w:val="28"/>
        </w:rPr>
        <w:t xml:space="preserve"> </w:t>
      </w:r>
      <w:r w:rsidRPr="00587DE1">
        <w:rPr>
          <w:rFonts w:cstheme="minorHAnsi"/>
          <w:sz w:val="28"/>
          <w:szCs w:val="28"/>
        </w:rPr>
        <w:t>- 202</w:t>
      </w:r>
      <w:r w:rsidR="00587DE1">
        <w:rPr>
          <w:rFonts w:cstheme="minorHAnsi"/>
          <w:sz w:val="28"/>
          <w:szCs w:val="28"/>
        </w:rPr>
        <w:t>4</w:t>
      </w:r>
      <w:r w:rsidRPr="00587DE1">
        <w:rPr>
          <w:rFonts w:cstheme="minorHAnsi"/>
          <w:sz w:val="28"/>
          <w:szCs w:val="28"/>
        </w:rPr>
        <w:t xml:space="preserve"> по компетенции Администрирование отеля </w:t>
      </w:r>
      <w:r w:rsidRPr="00174EE6">
        <w:rPr>
          <w:rFonts w:cs="Times New Roman"/>
          <w:sz w:val="28"/>
          <w:szCs w:val="28"/>
        </w:rPr>
        <w:t>с целью подготовки конкурсанта, а также для использования во время конкурса в качестве справочного руководства в оценочной деятельности членов жюри.</w:t>
      </w:r>
    </w:p>
    <w:p w14:paraId="532AF53E" w14:textId="5215CF39" w:rsidR="00AC5AB0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Все конкурсанты в ходе чемпионата столкнутся с широким спектром задач и ситуаций, чтобы проверить свое мастерство, и для более четкого понимания условий предоставления услуг, а также тарифов, конкурсанты будут действовать так, как если бы они работали в реальном </w:t>
      </w:r>
      <w:proofErr w:type="gramStart"/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отеле</w:t>
      </w:r>
      <w:proofErr w:type="gramEnd"/>
      <w:r w:rsidRPr="00174EE6">
        <w:rPr>
          <w:rFonts w:cs="Times New Roman"/>
          <w:sz w:val="28"/>
          <w:szCs w:val="28"/>
        </w:rPr>
        <w:t xml:space="preserve"> (далее по тексту «моделируемый </w:t>
      </w:r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отель»)</w:t>
      </w:r>
      <w:r w:rsidR="00A51CCD">
        <w:rPr>
          <w:rFonts w:cs="Times New Roman"/>
          <w:sz w:val="28"/>
          <w:szCs w:val="28"/>
        </w:rPr>
        <w:t xml:space="preserve">, расположенном в городе Выборге Ленинградской </w:t>
      </w:r>
      <w:r w:rsidR="00A51CCD" w:rsidRPr="00A51CCD">
        <w:rPr>
          <w:rFonts w:cs="Times New Roman"/>
          <w:sz w:val="28"/>
          <w:szCs w:val="28"/>
        </w:rPr>
        <w:t>области</w:t>
      </w:r>
      <w:r w:rsidRPr="00A51CCD">
        <w:rPr>
          <w:rFonts w:cs="Times New Roman"/>
          <w:sz w:val="28"/>
          <w:szCs w:val="28"/>
        </w:rPr>
        <w:t>.</w:t>
      </w:r>
    </w:p>
    <w:p w14:paraId="320F395F" w14:textId="0497EFEA" w:rsidR="00AC5AB0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Для того</w:t>
      </w:r>
      <w:proofErr w:type="gramStart"/>
      <w:r w:rsidRPr="00174EE6">
        <w:rPr>
          <w:rFonts w:cs="Times New Roman"/>
          <w:sz w:val="28"/>
          <w:szCs w:val="28"/>
        </w:rPr>
        <w:t>,</w:t>
      </w:r>
      <w:proofErr w:type="gramEnd"/>
      <w:r w:rsidRPr="00174EE6">
        <w:rPr>
          <w:rFonts w:cs="Times New Roman"/>
          <w:sz w:val="28"/>
          <w:szCs w:val="28"/>
        </w:rPr>
        <w:t xml:space="preserve"> чтобы убедиться, что доступ к информации о моделируемом </w:t>
      </w:r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 xml:space="preserve">отеле дает всем конкурентам возможность работать в едином информационном пространстве, в настоящем документе (далее именуемом «Информационный буклет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 xml:space="preserve">отеля») изложены детали и факты, касающиеся моделируемого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 xml:space="preserve">отеля. Эти детали и факты всегда будут иметь приоритет над любыми реальными фактами жизни о </w:t>
      </w:r>
      <w:proofErr w:type="gramStart"/>
      <w:r w:rsidRPr="00174EE6">
        <w:rPr>
          <w:rFonts w:cs="Times New Roman"/>
          <w:sz w:val="28"/>
          <w:szCs w:val="28"/>
        </w:rPr>
        <w:t>фактическом</w:t>
      </w:r>
      <w:proofErr w:type="gramEnd"/>
      <w:r w:rsidRPr="00174EE6">
        <w:rPr>
          <w:rFonts w:cs="Times New Roman"/>
          <w:sz w:val="28"/>
          <w:szCs w:val="28"/>
        </w:rPr>
        <w:t xml:space="preserve">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отеле. Эти детали и факты будут также использоваться в ходе оценок.</w:t>
      </w:r>
    </w:p>
    <w:p w14:paraId="0D18AFEE" w14:textId="53DB8C3E" w:rsidR="00AC5AB0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proofErr w:type="gramStart"/>
      <w:r w:rsidRPr="00174EE6">
        <w:rPr>
          <w:rFonts w:cs="Times New Roman"/>
          <w:sz w:val="28"/>
          <w:szCs w:val="28"/>
        </w:rPr>
        <w:t xml:space="preserve">Не смотря на то, что мы призываем всех конкурентов и экспертов искать и находить информацию о реальных процессах моделируемого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отеля, чтобы получить лучшее представление о его инфраструктуре, корпоративных стандартах и регламентах, информация, которая не указывается в данном документе, такая как (услуги, цены и т. д.), не может использоваться во время оценок.</w:t>
      </w:r>
      <w:proofErr w:type="gramEnd"/>
    </w:p>
    <w:p w14:paraId="0721FCB4" w14:textId="2056FDA3" w:rsidR="00AC5AB0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«Информационный буклет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отеля</w:t>
      </w:r>
      <w:proofErr w:type="gramEnd"/>
      <w:r w:rsidRPr="00174EE6">
        <w:rPr>
          <w:rFonts w:cs="Times New Roman"/>
          <w:sz w:val="28"/>
          <w:szCs w:val="28"/>
        </w:rPr>
        <w:t xml:space="preserve">» ограничивается только информацией в пределах периметра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 xml:space="preserve">отеля, услуг, цен и информации о номерах. Данный документ не ограничивает использование информации о городе, местах, достопримечательностях и так далее. Поэтому мы искренне призываем всех конкурентов искать и находить информацию, использовать ее по мере необходимости во время чемпионата. Помните, что мы будем оценивать ваши навыки, ставя каждого конкурента в ситуации, где нужно знать детали и </w:t>
      </w:r>
      <w:proofErr w:type="gramStart"/>
      <w:r w:rsidRPr="00174EE6">
        <w:rPr>
          <w:rFonts w:cs="Times New Roman"/>
          <w:sz w:val="28"/>
          <w:szCs w:val="28"/>
        </w:rPr>
        <w:t>факты о городе</w:t>
      </w:r>
      <w:proofErr w:type="gramEnd"/>
      <w:r w:rsidRPr="00174EE6">
        <w:rPr>
          <w:rFonts w:cs="Times New Roman"/>
          <w:sz w:val="28"/>
          <w:szCs w:val="28"/>
        </w:rPr>
        <w:t xml:space="preserve">, где находится моделируемый </w:t>
      </w:r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отель.</w:t>
      </w:r>
    </w:p>
    <w:p w14:paraId="3DE8448E" w14:textId="77777777" w:rsidR="00FD0152" w:rsidRPr="00174EE6" w:rsidRDefault="00FD0152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Во время выполнения конкурсных заданий конкурсанты будут иметь доступ к интернету на «стойке регистрации». Они могут использовать интернет, так, как они считают нужным, для помощи гостям.</w:t>
      </w:r>
    </w:p>
    <w:p w14:paraId="129ADA26" w14:textId="353B82E9" w:rsidR="00A616D7" w:rsidRPr="00174EE6" w:rsidRDefault="00AC5AB0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Важен тот факт, что у экспертов будет возможность добавлять и корректировать информацию об </w:t>
      </w:r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 xml:space="preserve">отеле до </w:t>
      </w:r>
      <w:r w:rsidR="003D298B">
        <w:rPr>
          <w:rFonts w:cs="Times New Roman"/>
          <w:sz w:val="28"/>
          <w:szCs w:val="28"/>
        </w:rPr>
        <w:t>Д</w:t>
      </w:r>
      <w:proofErr w:type="gramStart"/>
      <w:r w:rsidRPr="00174EE6">
        <w:rPr>
          <w:rFonts w:cs="Times New Roman"/>
          <w:sz w:val="28"/>
          <w:szCs w:val="28"/>
        </w:rPr>
        <w:t>1</w:t>
      </w:r>
      <w:proofErr w:type="gramEnd"/>
      <w:r w:rsidRPr="00174EE6">
        <w:rPr>
          <w:rFonts w:cs="Times New Roman"/>
          <w:sz w:val="28"/>
          <w:szCs w:val="28"/>
        </w:rPr>
        <w:t xml:space="preserve"> (первый день чемпионата). Но эти корректировки следует свести к минимуму. Все конкурсанты и эксперты получат время до начала чемпионата (в </w:t>
      </w:r>
      <w:r w:rsidR="003D298B">
        <w:rPr>
          <w:rFonts w:cs="Times New Roman"/>
          <w:sz w:val="28"/>
          <w:szCs w:val="28"/>
        </w:rPr>
        <w:t>Д</w:t>
      </w:r>
      <w:r w:rsidRPr="00174EE6">
        <w:rPr>
          <w:rFonts w:cs="Times New Roman"/>
          <w:sz w:val="28"/>
          <w:szCs w:val="28"/>
        </w:rPr>
        <w:t xml:space="preserve">-1) для ознакомления со всеми корректировками и задать вопросы. Изменения (при </w:t>
      </w:r>
      <w:r w:rsidRPr="00174EE6">
        <w:rPr>
          <w:rFonts w:cs="Times New Roman"/>
          <w:sz w:val="28"/>
          <w:szCs w:val="28"/>
        </w:rPr>
        <w:lastRenderedPageBreak/>
        <w:t>наличии) должны быть согласованы с Главным экспертом и заместителем Главного эксперта и зафиксированы протоколом.</w:t>
      </w:r>
      <w:r w:rsidR="00A616D7" w:rsidRPr="00174EE6">
        <w:rPr>
          <w:rFonts w:cs="Times New Roman"/>
          <w:sz w:val="28"/>
          <w:szCs w:val="28"/>
        </w:rPr>
        <w:br w:type="page"/>
      </w:r>
    </w:p>
    <w:p w14:paraId="59AFA01F" w14:textId="2040FD29" w:rsidR="00AC5AB0" w:rsidRPr="005636FD" w:rsidRDefault="00AC5AB0" w:rsidP="005636FD">
      <w:pPr>
        <w:pStyle w:val="1"/>
        <w:ind w:firstLine="709"/>
        <w:rPr>
          <w:rFonts w:eastAsia="Times New Roman" w:cs="Times New Roman"/>
          <w:color w:val="548DD4" w:themeColor="text2" w:themeTint="99"/>
        </w:rPr>
      </w:pPr>
      <w:bookmarkStart w:id="1" w:name="_Toc159340103"/>
      <w:r w:rsidRPr="005636FD">
        <w:rPr>
          <w:rFonts w:eastAsia="Times New Roman" w:cs="Times New Roman"/>
          <w:color w:val="548DD4" w:themeColor="text2" w:themeTint="99"/>
        </w:rPr>
        <w:lastRenderedPageBreak/>
        <w:t xml:space="preserve">ГОРОД, В КОТОРОМ НАХОДИТСЯ МОДЕЛИРУЕМЫЙ </w:t>
      </w:r>
      <w:r w:rsidR="004F3049" w:rsidRPr="005636FD">
        <w:rPr>
          <w:rFonts w:eastAsia="Times New Roman" w:cs="Times New Roman"/>
          <w:color w:val="548DD4" w:themeColor="text2" w:themeTint="99"/>
        </w:rPr>
        <w:t>БИЗНЕС-</w:t>
      </w:r>
      <w:r w:rsidRPr="005636FD">
        <w:rPr>
          <w:rFonts w:eastAsia="Times New Roman" w:cs="Times New Roman"/>
          <w:color w:val="548DD4" w:themeColor="text2" w:themeTint="99"/>
        </w:rPr>
        <w:t>ОТЕЛЬ</w:t>
      </w:r>
      <w:bookmarkEnd w:id="1"/>
    </w:p>
    <w:p w14:paraId="419EA791" w14:textId="77777777" w:rsidR="00661715" w:rsidRPr="005029AE" w:rsidRDefault="00661715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14:paraId="7E8F4B80" w14:textId="5017E787" w:rsidR="00AC5AB0" w:rsidRDefault="00AC5AB0" w:rsidP="00174EE6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029AE">
        <w:rPr>
          <w:rFonts w:eastAsia="Times New Roman" w:cs="Times New Roman"/>
          <w:color w:val="000000" w:themeColor="text1"/>
          <w:sz w:val="28"/>
          <w:szCs w:val="28"/>
        </w:rPr>
        <w:t xml:space="preserve">Россия, </w:t>
      </w:r>
      <w:r w:rsidR="00A616D7" w:rsidRPr="005029AE">
        <w:rPr>
          <w:rFonts w:eastAsia="Times New Roman" w:cs="Times New Roman"/>
          <w:color w:val="000000" w:themeColor="text1"/>
          <w:sz w:val="28"/>
          <w:szCs w:val="28"/>
        </w:rPr>
        <w:t xml:space="preserve">г. </w:t>
      </w:r>
      <w:r w:rsidRPr="005029AE">
        <w:rPr>
          <w:rFonts w:eastAsia="Times New Roman" w:cs="Times New Roman"/>
          <w:color w:val="000000" w:themeColor="text1"/>
          <w:sz w:val="28"/>
          <w:szCs w:val="28"/>
        </w:rPr>
        <w:t>Выборг</w:t>
      </w:r>
    </w:p>
    <w:p w14:paraId="50BF25BF" w14:textId="77777777" w:rsidR="005636FD" w:rsidRPr="005029AE" w:rsidRDefault="005636FD" w:rsidP="00174EE6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5A5067EE" w14:textId="783CDFB7" w:rsidR="00833519" w:rsidRPr="005636FD" w:rsidRDefault="00E00035" w:rsidP="005636FD">
      <w:pPr>
        <w:pStyle w:val="1"/>
        <w:ind w:firstLine="709"/>
        <w:jc w:val="both"/>
        <w:rPr>
          <w:rFonts w:cs="Times New Roman"/>
          <w:color w:val="548DD4" w:themeColor="text2" w:themeTint="99"/>
        </w:rPr>
      </w:pPr>
      <w:bookmarkStart w:id="2" w:name="_Toc159340104"/>
      <w:r w:rsidRPr="005636FD">
        <w:rPr>
          <w:rFonts w:cs="Times New Roman"/>
          <w:color w:val="548DD4" w:themeColor="text2" w:themeTint="99"/>
        </w:rPr>
        <w:t xml:space="preserve">КОНТАКТЫ </w:t>
      </w:r>
      <w:proofErr w:type="gramStart"/>
      <w:r w:rsidRPr="005636FD">
        <w:rPr>
          <w:rFonts w:cs="Times New Roman"/>
          <w:color w:val="548DD4" w:themeColor="text2" w:themeTint="99"/>
        </w:rPr>
        <w:t>МОДЕЛИРУЕМОГО</w:t>
      </w:r>
      <w:proofErr w:type="gramEnd"/>
      <w:r w:rsidRPr="005636FD">
        <w:rPr>
          <w:rFonts w:cs="Times New Roman"/>
          <w:color w:val="548DD4" w:themeColor="text2" w:themeTint="99"/>
        </w:rPr>
        <w:t xml:space="preserve"> </w:t>
      </w:r>
      <w:r w:rsidR="004F3049" w:rsidRPr="005636FD">
        <w:rPr>
          <w:rFonts w:cs="Times New Roman"/>
          <w:color w:val="548DD4" w:themeColor="text2" w:themeTint="99"/>
        </w:rPr>
        <w:t>БИЗНЕС-</w:t>
      </w:r>
      <w:r w:rsidRPr="005636FD">
        <w:rPr>
          <w:rFonts w:cs="Times New Roman"/>
          <w:color w:val="548DD4" w:themeColor="text2" w:themeTint="99"/>
        </w:rPr>
        <w:t>ОТЕЛЯ</w:t>
      </w:r>
      <w:bookmarkEnd w:id="2"/>
    </w:p>
    <w:p w14:paraId="59B00E2B" w14:textId="77777777" w:rsidR="00661715" w:rsidRPr="00174EE6" w:rsidRDefault="00661715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30D923A5" w14:textId="48F1FC30" w:rsidR="00661715" w:rsidRPr="00174EE6" w:rsidRDefault="00414885" w:rsidP="00174EE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Адрес: 188800, </w:t>
      </w:r>
      <w:r w:rsidR="00661715" w:rsidRPr="00174EE6">
        <w:rPr>
          <w:rFonts w:cs="Times New Roman"/>
          <w:sz w:val="28"/>
          <w:szCs w:val="28"/>
        </w:rPr>
        <w:t>г. Выборг</w:t>
      </w:r>
      <w:r w:rsidR="00836ED3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н</w:t>
      </w:r>
      <w:r w:rsidR="00836ED3">
        <w:rPr>
          <w:rFonts w:cs="Times New Roman"/>
          <w:sz w:val="28"/>
          <w:szCs w:val="28"/>
        </w:rPr>
        <w:t>абережная 40-летия</w:t>
      </w:r>
      <w:r w:rsidR="00661715" w:rsidRPr="00174EE6">
        <w:rPr>
          <w:rFonts w:cs="Times New Roman"/>
          <w:sz w:val="28"/>
          <w:szCs w:val="28"/>
        </w:rPr>
        <w:t xml:space="preserve"> ВЛКСМ 1</w:t>
      </w:r>
    </w:p>
    <w:p w14:paraId="15394397" w14:textId="77777777" w:rsidR="00661715" w:rsidRPr="00174EE6" w:rsidRDefault="00661715" w:rsidP="00174EE6">
      <w:pPr>
        <w:spacing w:after="0" w:line="240" w:lineRule="auto"/>
        <w:rPr>
          <w:rFonts w:cs="Times New Roman"/>
          <w:sz w:val="28"/>
          <w:szCs w:val="28"/>
          <w:lang w:val="en-US"/>
        </w:rPr>
      </w:pPr>
      <w:r w:rsidRPr="00174EE6">
        <w:rPr>
          <w:rFonts w:cs="Times New Roman"/>
          <w:sz w:val="28"/>
          <w:szCs w:val="28"/>
        </w:rPr>
        <w:t>Тел</w:t>
      </w:r>
      <w:r w:rsidRPr="00174EE6">
        <w:rPr>
          <w:rFonts w:cs="Times New Roman"/>
          <w:sz w:val="28"/>
          <w:szCs w:val="28"/>
          <w:lang w:val="en-US"/>
        </w:rPr>
        <w:t>.: +7(800)100-51-66</w:t>
      </w:r>
    </w:p>
    <w:p w14:paraId="50E2B8BE" w14:textId="038AE597" w:rsidR="00661715" w:rsidRPr="009563D6" w:rsidRDefault="00661715" w:rsidP="00174EE6">
      <w:pPr>
        <w:spacing w:after="0" w:line="240" w:lineRule="auto"/>
        <w:rPr>
          <w:rFonts w:cs="Times New Roman"/>
          <w:color w:val="000000" w:themeColor="text1"/>
          <w:sz w:val="28"/>
          <w:szCs w:val="28"/>
          <w:lang w:val="en-US"/>
        </w:rPr>
      </w:pPr>
      <w:proofErr w:type="gramStart"/>
      <w:r w:rsidRPr="00174EE6">
        <w:rPr>
          <w:rFonts w:cs="Times New Roman"/>
          <w:sz w:val="28"/>
          <w:szCs w:val="28"/>
          <w:lang w:val="en-US"/>
        </w:rPr>
        <w:t>e-mail</w:t>
      </w:r>
      <w:proofErr w:type="gramEnd"/>
      <w:r w:rsidRPr="00174EE6">
        <w:rPr>
          <w:rFonts w:cs="Times New Roman"/>
          <w:sz w:val="28"/>
          <w:szCs w:val="28"/>
          <w:lang w:val="en-US"/>
        </w:rPr>
        <w:t xml:space="preserve">: </w:t>
      </w:r>
      <w:r w:rsidR="0082059B" w:rsidRPr="009563D6">
        <w:rPr>
          <w:sz w:val="28"/>
          <w:lang w:val="en-US"/>
        </w:rPr>
        <w:t>reservation@ibc-victoria.com</w:t>
      </w:r>
    </w:p>
    <w:p w14:paraId="24D63667" w14:textId="576BBC55" w:rsidR="00661715" w:rsidRPr="0082059B" w:rsidRDefault="00661715" w:rsidP="00174EE6">
      <w:pPr>
        <w:spacing w:after="0" w:line="240" w:lineRule="auto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Веб</w:t>
      </w:r>
      <w:r w:rsidR="009563D6">
        <w:rPr>
          <w:rFonts w:cs="Times New Roman"/>
          <w:sz w:val="28"/>
          <w:szCs w:val="28"/>
        </w:rPr>
        <w:t>-</w:t>
      </w:r>
      <w:r w:rsidRPr="00174EE6">
        <w:rPr>
          <w:rFonts w:cs="Times New Roman"/>
          <w:sz w:val="28"/>
          <w:szCs w:val="28"/>
        </w:rPr>
        <w:t>сайт</w:t>
      </w:r>
      <w:r w:rsidRPr="0082059B">
        <w:rPr>
          <w:rFonts w:cs="Times New Roman"/>
          <w:sz w:val="28"/>
          <w:szCs w:val="28"/>
        </w:rPr>
        <w:t xml:space="preserve">: </w:t>
      </w:r>
      <w:r w:rsidR="0082059B" w:rsidRPr="0082059B">
        <w:rPr>
          <w:rFonts w:cs="Times New Roman"/>
          <w:sz w:val="28"/>
          <w:szCs w:val="28"/>
          <w:lang w:val="en-US"/>
        </w:rPr>
        <w:t>https</w:t>
      </w:r>
      <w:r w:rsidR="0082059B" w:rsidRPr="0082059B">
        <w:rPr>
          <w:rFonts w:cs="Times New Roman"/>
          <w:sz w:val="28"/>
          <w:szCs w:val="28"/>
        </w:rPr>
        <w:t>://</w:t>
      </w:r>
      <w:proofErr w:type="spellStart"/>
      <w:r w:rsidR="0082059B" w:rsidRPr="0082059B">
        <w:rPr>
          <w:rFonts w:cs="Times New Roman"/>
          <w:sz w:val="28"/>
          <w:szCs w:val="28"/>
          <w:lang w:val="en-US"/>
        </w:rPr>
        <w:t>ibc</w:t>
      </w:r>
      <w:proofErr w:type="spellEnd"/>
      <w:r w:rsidR="0082059B" w:rsidRPr="0082059B">
        <w:rPr>
          <w:rFonts w:cs="Times New Roman"/>
          <w:sz w:val="28"/>
          <w:szCs w:val="28"/>
        </w:rPr>
        <w:t>-</w:t>
      </w:r>
      <w:proofErr w:type="spellStart"/>
      <w:r w:rsidR="0082059B" w:rsidRPr="0082059B">
        <w:rPr>
          <w:rFonts w:cs="Times New Roman"/>
          <w:sz w:val="28"/>
          <w:szCs w:val="28"/>
          <w:lang w:val="en-US"/>
        </w:rPr>
        <w:t>victoria</w:t>
      </w:r>
      <w:proofErr w:type="spellEnd"/>
      <w:r w:rsidR="0082059B" w:rsidRPr="0082059B">
        <w:rPr>
          <w:rFonts w:cs="Times New Roman"/>
          <w:sz w:val="28"/>
          <w:szCs w:val="28"/>
        </w:rPr>
        <w:t>.</w:t>
      </w:r>
      <w:r w:rsidR="0082059B" w:rsidRPr="0082059B">
        <w:rPr>
          <w:rFonts w:cs="Times New Roman"/>
          <w:sz w:val="28"/>
          <w:szCs w:val="28"/>
          <w:lang w:val="en-US"/>
        </w:rPr>
        <w:t>com</w:t>
      </w:r>
    </w:p>
    <w:p w14:paraId="48F1DE0A" w14:textId="77777777" w:rsidR="00661715" w:rsidRPr="0082059B" w:rsidRDefault="00661715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01E0108F" w14:textId="77777777" w:rsidR="00661715" w:rsidRPr="00836ED3" w:rsidRDefault="00FD0152" w:rsidP="009563D6">
      <w:pPr>
        <w:pStyle w:val="1"/>
        <w:ind w:firstLine="709"/>
        <w:jc w:val="both"/>
        <w:rPr>
          <w:rFonts w:cs="Times New Roman"/>
          <w:color w:val="000000" w:themeColor="text1"/>
        </w:rPr>
      </w:pPr>
      <w:bookmarkStart w:id="3" w:name="_Toc159340105"/>
      <w:r w:rsidRPr="00174EE6">
        <w:rPr>
          <w:rFonts w:cs="Times New Roman"/>
          <w:color w:val="000000" w:themeColor="text1"/>
        </w:rPr>
        <w:t>РАССТОЯНИЯ</w:t>
      </w:r>
      <w:bookmarkEnd w:id="3"/>
    </w:p>
    <w:p w14:paraId="0BE7F925" w14:textId="77777777" w:rsidR="00A616D7" w:rsidRPr="00391C0A" w:rsidRDefault="00661715" w:rsidP="00402517">
      <w:pPr>
        <w:pStyle w:val="aa"/>
        <w:numPr>
          <w:ilvl w:val="0"/>
          <w:numId w:val="20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391C0A">
        <w:rPr>
          <w:rFonts w:cs="Times New Roman"/>
          <w:sz w:val="28"/>
          <w:szCs w:val="28"/>
        </w:rPr>
        <w:t>До центра города: 1 км</w:t>
      </w:r>
    </w:p>
    <w:p w14:paraId="5D4DC6F3" w14:textId="77777777" w:rsidR="00661715" w:rsidRPr="00391C0A" w:rsidRDefault="00661715" w:rsidP="00402517">
      <w:pPr>
        <w:pStyle w:val="aa"/>
        <w:numPr>
          <w:ilvl w:val="0"/>
          <w:numId w:val="20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391C0A">
        <w:rPr>
          <w:rFonts w:cs="Times New Roman"/>
          <w:sz w:val="28"/>
          <w:szCs w:val="28"/>
        </w:rPr>
        <w:t>До аэропорта: 183 км</w:t>
      </w:r>
    </w:p>
    <w:p w14:paraId="0BD64631" w14:textId="77777777" w:rsidR="00661715" w:rsidRPr="00391C0A" w:rsidRDefault="00661715" w:rsidP="00402517">
      <w:pPr>
        <w:pStyle w:val="aa"/>
        <w:numPr>
          <w:ilvl w:val="0"/>
          <w:numId w:val="20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proofErr w:type="gramStart"/>
      <w:r w:rsidRPr="00391C0A">
        <w:rPr>
          <w:rFonts w:cs="Times New Roman"/>
          <w:sz w:val="28"/>
          <w:szCs w:val="28"/>
        </w:rPr>
        <w:t>До ж</w:t>
      </w:r>
      <w:proofErr w:type="gramEnd"/>
      <w:r w:rsidRPr="00391C0A">
        <w:rPr>
          <w:rFonts w:cs="Times New Roman"/>
          <w:sz w:val="28"/>
          <w:szCs w:val="28"/>
        </w:rPr>
        <w:t>/д вокзала: 3 км</w:t>
      </w:r>
    </w:p>
    <w:p w14:paraId="364F7BE6" w14:textId="77777777" w:rsidR="00661715" w:rsidRPr="00174EE6" w:rsidRDefault="00661715" w:rsidP="009563D6">
      <w:pPr>
        <w:spacing w:after="0" w:line="240" w:lineRule="auto"/>
        <w:ind w:left="709" w:hanging="709"/>
        <w:rPr>
          <w:rFonts w:cs="Times New Roman"/>
          <w:sz w:val="28"/>
          <w:szCs w:val="28"/>
        </w:rPr>
      </w:pPr>
    </w:p>
    <w:p w14:paraId="225105F1" w14:textId="77777777" w:rsidR="00661715" w:rsidRPr="00174EE6" w:rsidRDefault="00661715" w:rsidP="009563D6">
      <w:pPr>
        <w:spacing w:after="0" w:line="240" w:lineRule="auto"/>
        <w:ind w:left="709" w:hanging="709"/>
        <w:rPr>
          <w:rFonts w:cs="Times New Roman"/>
          <w:sz w:val="28"/>
          <w:szCs w:val="28"/>
        </w:rPr>
      </w:pPr>
      <w:bookmarkStart w:id="4" w:name="_GoBack"/>
      <w:bookmarkEnd w:id="4"/>
    </w:p>
    <w:p w14:paraId="195DAACC" w14:textId="77777777" w:rsidR="00754A8A" w:rsidRPr="00174EE6" w:rsidRDefault="00661715" w:rsidP="009563D6">
      <w:pPr>
        <w:spacing w:after="0" w:line="240" w:lineRule="auto"/>
        <w:ind w:firstLine="709"/>
        <w:rPr>
          <w:rFonts w:cs="Times New Roman"/>
          <w:sz w:val="28"/>
          <w:szCs w:val="28"/>
        </w:rPr>
      </w:pPr>
      <w:r w:rsidRPr="00174EE6">
        <w:rPr>
          <w:rFonts w:cs="Times New Roman"/>
          <w:b/>
          <w:sz w:val="28"/>
          <w:szCs w:val="28"/>
        </w:rPr>
        <w:t>СПОСОБЫ ПРОЕЗДА</w:t>
      </w:r>
    </w:p>
    <w:p w14:paraId="396E0916" w14:textId="4B500AA7" w:rsidR="00754A8A" w:rsidRPr="00174EE6" w:rsidRDefault="00CD2EB3" w:rsidP="00402517">
      <w:pPr>
        <w:pStyle w:val="aa"/>
        <w:numPr>
          <w:ilvl w:val="0"/>
          <w:numId w:val="4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10 мин</w:t>
      </w:r>
      <w:r w:rsidR="00BC0E07">
        <w:rPr>
          <w:rFonts w:cs="Times New Roman"/>
          <w:sz w:val="28"/>
          <w:szCs w:val="28"/>
        </w:rPr>
        <w:t>ут ходьбы от ЖД и Авто</w:t>
      </w:r>
      <w:r w:rsidR="00754A8A" w:rsidRPr="00174EE6">
        <w:rPr>
          <w:rFonts w:cs="Times New Roman"/>
          <w:sz w:val="28"/>
          <w:szCs w:val="28"/>
        </w:rPr>
        <w:t>вокзала</w:t>
      </w:r>
    </w:p>
    <w:p w14:paraId="4D5F5494" w14:textId="77777777" w:rsidR="00754A8A" w:rsidRPr="00174EE6" w:rsidRDefault="00CD2EB3" w:rsidP="00402517">
      <w:pPr>
        <w:pStyle w:val="aa"/>
        <w:numPr>
          <w:ilvl w:val="0"/>
          <w:numId w:val="4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Из города на автобусах: 1/6, 12, 2 д</w:t>
      </w:r>
      <w:r w:rsidR="00754A8A" w:rsidRPr="00174EE6">
        <w:rPr>
          <w:rFonts w:cs="Times New Roman"/>
          <w:sz w:val="28"/>
          <w:szCs w:val="28"/>
        </w:rPr>
        <w:t>о остановки «Рыночная площадь»</w:t>
      </w:r>
    </w:p>
    <w:p w14:paraId="5D3C8576" w14:textId="044C915D" w:rsidR="00CD2EB3" w:rsidRPr="00174EE6" w:rsidRDefault="00CD2EB3" w:rsidP="00402517">
      <w:pPr>
        <w:pStyle w:val="aa"/>
        <w:numPr>
          <w:ilvl w:val="0"/>
          <w:numId w:val="4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Другие способы проезда до </w:t>
      </w:r>
      <w:proofErr w:type="gramStart"/>
      <w:r w:rsidR="00696F11">
        <w:rPr>
          <w:rFonts w:cs="Times New Roman"/>
          <w:sz w:val="28"/>
          <w:szCs w:val="28"/>
        </w:rPr>
        <w:t>бизнес-отеля</w:t>
      </w:r>
      <w:proofErr w:type="gramEnd"/>
      <w:r w:rsidRPr="00174EE6">
        <w:rPr>
          <w:rFonts w:cs="Times New Roman"/>
          <w:sz w:val="28"/>
          <w:szCs w:val="28"/>
        </w:rPr>
        <w:t>: на такси</w:t>
      </w:r>
    </w:p>
    <w:p w14:paraId="75D8D595" w14:textId="77777777" w:rsidR="00661715" w:rsidRPr="00174EE6" w:rsidRDefault="00661715" w:rsidP="009563D6">
      <w:pPr>
        <w:spacing w:after="0" w:line="240" w:lineRule="auto"/>
        <w:ind w:left="709" w:hanging="709"/>
        <w:rPr>
          <w:rFonts w:cs="Times New Roman"/>
          <w:sz w:val="28"/>
          <w:szCs w:val="28"/>
        </w:rPr>
      </w:pPr>
    </w:p>
    <w:p w14:paraId="1A86AD8B" w14:textId="77777777" w:rsidR="00661715" w:rsidRPr="00174EE6" w:rsidRDefault="00661715" w:rsidP="009563D6">
      <w:pPr>
        <w:spacing w:after="0" w:line="240" w:lineRule="auto"/>
        <w:ind w:firstLine="709"/>
        <w:rPr>
          <w:rFonts w:cs="Times New Roman"/>
          <w:b/>
          <w:sz w:val="28"/>
          <w:szCs w:val="28"/>
        </w:rPr>
      </w:pPr>
      <w:r w:rsidRPr="00174EE6">
        <w:rPr>
          <w:rFonts w:cs="Times New Roman"/>
          <w:b/>
          <w:sz w:val="28"/>
          <w:szCs w:val="28"/>
        </w:rPr>
        <w:t>ПАРКОВКА</w:t>
      </w:r>
    </w:p>
    <w:p w14:paraId="444B88DB" w14:textId="77777777" w:rsidR="00754A8A" w:rsidRPr="00174EE6" w:rsidRDefault="00754A8A" w:rsidP="00402517">
      <w:pPr>
        <w:pStyle w:val="aa"/>
        <w:numPr>
          <w:ilvl w:val="0"/>
          <w:numId w:val="5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Бесплатная парковка</w:t>
      </w:r>
    </w:p>
    <w:p w14:paraId="20CE0311" w14:textId="7D05FEE1" w:rsidR="00754A8A" w:rsidRDefault="00417B60" w:rsidP="00402517">
      <w:pPr>
        <w:pStyle w:val="aa"/>
        <w:numPr>
          <w:ilvl w:val="0"/>
          <w:numId w:val="5"/>
        </w:numPr>
        <w:spacing w:after="0" w:line="240" w:lineRule="auto"/>
        <w:ind w:left="709" w:hanging="709"/>
        <w:contextualSpacing w:val="0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>Охраняемая парковка во дворе</w:t>
      </w:r>
      <w:r w:rsidR="00696F11" w:rsidRPr="00696F11">
        <w:rPr>
          <w:rFonts w:cs="Times New Roman"/>
          <w:sz w:val="28"/>
          <w:szCs w:val="28"/>
        </w:rPr>
        <w:t xml:space="preserve"> </w:t>
      </w:r>
      <w:proofErr w:type="gramStart"/>
      <w:r w:rsidR="00696F11">
        <w:rPr>
          <w:rFonts w:cs="Times New Roman"/>
          <w:sz w:val="28"/>
          <w:szCs w:val="28"/>
        </w:rPr>
        <w:t>бизнес-отеля</w:t>
      </w:r>
      <w:proofErr w:type="gramEnd"/>
    </w:p>
    <w:p w14:paraId="1F042C8E" w14:textId="267AF3EF" w:rsidR="009563D6" w:rsidRDefault="009563D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14:paraId="4B17E9CB" w14:textId="19238F4F" w:rsidR="00E00035" w:rsidRPr="005636FD" w:rsidRDefault="00E00035" w:rsidP="009D7987">
      <w:pPr>
        <w:pStyle w:val="1"/>
        <w:jc w:val="center"/>
        <w:rPr>
          <w:rFonts w:cs="Times New Roman"/>
          <w:color w:val="548DD4" w:themeColor="text2" w:themeTint="99"/>
        </w:rPr>
      </w:pPr>
      <w:bookmarkStart w:id="5" w:name="_Toc159340106"/>
      <w:r w:rsidRPr="005636FD">
        <w:rPr>
          <w:rFonts w:cs="Times New Roman"/>
          <w:color w:val="548DD4" w:themeColor="text2" w:themeTint="99"/>
        </w:rPr>
        <w:lastRenderedPageBreak/>
        <w:t xml:space="preserve">ИНФОРМАЦИЯ О </w:t>
      </w:r>
      <w:proofErr w:type="gramStart"/>
      <w:r w:rsidR="004F3049" w:rsidRPr="005636FD">
        <w:rPr>
          <w:rFonts w:cs="Times New Roman"/>
          <w:color w:val="548DD4" w:themeColor="text2" w:themeTint="99"/>
        </w:rPr>
        <w:t>БИЗНЕС-</w:t>
      </w:r>
      <w:r w:rsidRPr="005636FD">
        <w:rPr>
          <w:rFonts w:cs="Times New Roman"/>
          <w:color w:val="548DD4" w:themeColor="text2" w:themeTint="99"/>
        </w:rPr>
        <w:t>ОТЕЛЕ</w:t>
      </w:r>
      <w:proofErr w:type="gramEnd"/>
      <w:r w:rsidR="009D7987" w:rsidRPr="005636FD">
        <w:rPr>
          <w:rFonts w:cs="Times New Roman"/>
          <w:color w:val="548DD4" w:themeColor="text2" w:themeTint="99"/>
        </w:rPr>
        <w:t xml:space="preserve"> «ВИКТОРИЯ»</w:t>
      </w:r>
      <w:bookmarkEnd w:id="5"/>
    </w:p>
    <w:p w14:paraId="2832C8CC" w14:textId="77777777" w:rsidR="009D7987" w:rsidRPr="009D7987" w:rsidRDefault="009D7987" w:rsidP="00B00733">
      <w:pPr>
        <w:spacing w:after="0" w:line="240" w:lineRule="auto"/>
      </w:pPr>
    </w:p>
    <w:p w14:paraId="6F710063" w14:textId="66C3E33B" w:rsidR="003227C1" w:rsidRPr="00DA2BFF" w:rsidRDefault="004F3049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DA2BFF">
        <w:rPr>
          <w:rFonts w:asciiTheme="minorHAnsi" w:hAnsiTheme="minorHAnsi" w:cstheme="minorHAnsi"/>
          <w:sz w:val="28"/>
          <w:szCs w:val="28"/>
        </w:rPr>
        <w:t>Бизнес-</w:t>
      </w:r>
      <w:r w:rsidRPr="00DA2BFF">
        <w:rPr>
          <w:rFonts w:asciiTheme="minorHAnsi" w:hAnsiTheme="minorHAnsi" w:cstheme="minorHAnsi"/>
          <w:color w:val="000000"/>
          <w:sz w:val="28"/>
          <w:szCs w:val="28"/>
        </w:rPr>
        <w:t>о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>тель</w:t>
      </w:r>
      <w:r w:rsidR="007B576B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 «Виктория»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 идеально подходит гостям города, предпочитающим комфортные условия проживания.</w:t>
      </w:r>
      <w:r w:rsidR="007B576B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>Мы с радостью Вас ждём и сделаем Ваш отдых комфортным и незабываемым!</w:t>
      </w:r>
    </w:p>
    <w:p w14:paraId="5D28C887" w14:textId="65255B43" w:rsidR="003227C1" w:rsidRPr="00DA2BFF" w:rsidRDefault="00DA2BFF" w:rsidP="00DA2BFF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DA2BFF">
        <w:rPr>
          <w:rFonts w:asciiTheme="minorHAnsi" w:hAnsiTheme="minorHAnsi" w:cstheme="minorHAnsi"/>
          <w:color w:val="000000"/>
          <w:sz w:val="28"/>
          <w:szCs w:val="28"/>
        </w:rPr>
        <w:t>Бизнес-отель</w:t>
      </w:r>
      <w:r w:rsidR="009563D6">
        <w:rPr>
          <w:rFonts w:asciiTheme="minorHAnsi" w:hAnsiTheme="minorHAnsi" w:cstheme="minorHAnsi"/>
          <w:color w:val="000000"/>
          <w:sz w:val="28"/>
          <w:szCs w:val="28"/>
        </w:rPr>
        <w:t xml:space="preserve"> «Виктория» -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 это современный </w:t>
      </w:r>
      <w:r w:rsidR="00F61653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семиэтажный 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>гостиничный комплекс.</w:t>
      </w:r>
      <w:r w:rsidR="007B576B" w:rsidRPr="00DA2BFF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>Общая площадь комплекса составляет 9100 м</w:t>
      </w:r>
      <w:proofErr w:type="gramStart"/>
      <w:r w:rsidR="003227C1" w:rsidRPr="00DA2BFF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>2</w:t>
      </w:r>
      <w:proofErr w:type="gramEnd"/>
      <w:r w:rsidR="003227C1" w:rsidRPr="00DA2BFF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00A1D8E9" w14:textId="30AC9C29" w:rsidR="003227C1" w:rsidRPr="00DA2BFF" w:rsidRDefault="00696F11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sz w:val="28"/>
          <w:szCs w:val="28"/>
        </w:rPr>
        <w:t>Б</w:t>
      </w:r>
      <w:r w:rsidR="004F3049" w:rsidRPr="00DA2BFF">
        <w:rPr>
          <w:rFonts w:asciiTheme="minorHAnsi" w:hAnsiTheme="minorHAnsi" w:cstheme="minorHAnsi"/>
          <w:sz w:val="28"/>
          <w:szCs w:val="28"/>
        </w:rPr>
        <w:t>изнес-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отель </w:t>
      </w:r>
      <w:r w:rsidRPr="00696F1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“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Виктория</w:t>
      </w:r>
      <w:r w:rsidRPr="00696F1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”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находится в историче</w:t>
      </w:r>
      <w:r w:rsidR="009563D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ской части города Выборга</w:t>
      </w:r>
      <w:r w:rsidR="0093380B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,</w:t>
      </w:r>
      <w:r w:rsidR="009563D6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рядом с 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Выборгским замком и рынком,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в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10 минутах ходьбы от железнодорожного вокзала и автовокзала. </w:t>
      </w:r>
    </w:p>
    <w:p w14:paraId="5C0B0B67" w14:textId="373978D8" w:rsidR="003227C1" w:rsidRPr="00DA2BFF" w:rsidRDefault="004F3049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DA2BFF">
        <w:rPr>
          <w:rFonts w:asciiTheme="minorHAnsi" w:hAnsiTheme="minorHAnsi" w:cstheme="minorHAnsi"/>
          <w:sz w:val="28"/>
          <w:szCs w:val="28"/>
        </w:rPr>
        <w:t>Бизнес-</w:t>
      </w:r>
      <w:r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о</w:t>
      </w:r>
      <w:r w:rsidR="00696F1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тель находится по адресу набережная</w:t>
      </w:r>
      <w:r w:rsidR="0093380B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40-летия ВЛКСМ дом 1, </w:t>
      </w:r>
      <w:r w:rsidR="003227C1" w:rsidRPr="00DA2BF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в исторической части города, что поможет вам окунуться в атмосферу средневековья.</w:t>
      </w:r>
    </w:p>
    <w:p w14:paraId="2EC1676E" w14:textId="5BCFAD95" w:rsidR="003227C1" w:rsidRPr="00174EE6" w:rsidRDefault="003227C1" w:rsidP="00402517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74EE6">
        <w:rPr>
          <w:rFonts w:cs="Times New Roman"/>
          <w:color w:val="000000"/>
          <w:sz w:val="28"/>
          <w:szCs w:val="28"/>
        </w:rPr>
        <w:t xml:space="preserve">Интерьер номеров выполнен в современном скандинавском стиле. Из окон номеров открывается вид на набережную залива </w:t>
      </w:r>
      <w:proofErr w:type="spellStart"/>
      <w:r w:rsidRPr="00174EE6">
        <w:rPr>
          <w:rFonts w:cs="Times New Roman"/>
          <w:color w:val="000000"/>
          <w:sz w:val="28"/>
          <w:szCs w:val="28"/>
        </w:rPr>
        <w:t>Салакка-Лахти</w:t>
      </w:r>
      <w:proofErr w:type="spellEnd"/>
      <w:r w:rsidR="008A2A38">
        <w:rPr>
          <w:rFonts w:cs="Times New Roman"/>
          <w:color w:val="000000"/>
          <w:sz w:val="28"/>
          <w:szCs w:val="28"/>
        </w:rPr>
        <w:t xml:space="preserve"> </w:t>
      </w:r>
      <w:r w:rsidRPr="00174EE6">
        <w:rPr>
          <w:rFonts w:cs="Times New Roman"/>
          <w:color w:val="000000"/>
          <w:sz w:val="28"/>
          <w:szCs w:val="28"/>
        </w:rPr>
        <w:t xml:space="preserve">или во внутренний двор </w:t>
      </w:r>
      <w:proofErr w:type="gramStart"/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color w:val="000000"/>
          <w:sz w:val="28"/>
          <w:szCs w:val="28"/>
        </w:rPr>
        <w:t>отеля</w:t>
      </w:r>
      <w:proofErr w:type="gramEnd"/>
      <w:r w:rsidRPr="00174EE6">
        <w:rPr>
          <w:rFonts w:cs="Times New Roman"/>
          <w:color w:val="000000"/>
          <w:sz w:val="28"/>
          <w:szCs w:val="28"/>
        </w:rPr>
        <w:t>.</w:t>
      </w:r>
      <w:r w:rsidR="008A2A38">
        <w:rPr>
          <w:rFonts w:cs="Times New Roman"/>
          <w:color w:val="000000"/>
          <w:sz w:val="28"/>
          <w:szCs w:val="28"/>
        </w:rPr>
        <w:t xml:space="preserve"> </w:t>
      </w:r>
      <w:r w:rsidRPr="00174EE6">
        <w:rPr>
          <w:rFonts w:cs="Times New Roman"/>
          <w:color w:val="000000"/>
          <w:sz w:val="28"/>
          <w:szCs w:val="28"/>
        </w:rPr>
        <w:t xml:space="preserve">Для гостей, проживающих в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color w:val="000000"/>
          <w:sz w:val="28"/>
          <w:szCs w:val="28"/>
        </w:rPr>
        <w:t>отеле</w:t>
      </w:r>
      <w:proofErr w:type="gramEnd"/>
      <w:r w:rsidRPr="00174EE6">
        <w:rPr>
          <w:rFonts w:cs="Times New Roman"/>
          <w:color w:val="000000"/>
          <w:sz w:val="28"/>
          <w:szCs w:val="28"/>
        </w:rPr>
        <w:t xml:space="preserve">, имеется платная охраняемая парковка во внутреннем дворе </w:t>
      </w:r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color w:val="000000"/>
          <w:sz w:val="28"/>
          <w:szCs w:val="28"/>
        </w:rPr>
        <w:t xml:space="preserve">отеля (при наличии свободных мест) и большая бесплатная парковка напротив </w:t>
      </w:r>
      <w:r w:rsidR="004F3049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color w:val="000000"/>
          <w:sz w:val="28"/>
          <w:szCs w:val="28"/>
        </w:rPr>
        <w:t>отеля.</w:t>
      </w:r>
    </w:p>
    <w:p w14:paraId="6DA76804" w14:textId="4DE395B7" w:rsidR="00FE461B" w:rsidRPr="00FE461B" w:rsidRDefault="003227C1" w:rsidP="00402517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51CCD">
        <w:rPr>
          <w:rFonts w:cs="Times New Roman"/>
          <w:color w:val="000000"/>
          <w:sz w:val="28"/>
          <w:szCs w:val="28"/>
          <w:shd w:val="clear" w:color="auto" w:fill="FFFFFF"/>
        </w:rPr>
        <w:t>Указанный тариф предлагает</w:t>
      </w:r>
      <w:r w:rsidR="007E73E4">
        <w:rPr>
          <w:rFonts w:cs="Times New Roman"/>
          <w:color w:val="000000"/>
          <w:sz w:val="28"/>
          <w:szCs w:val="28"/>
          <w:shd w:val="clear" w:color="auto" w:fill="FFFFFF"/>
        </w:rPr>
        <w:t xml:space="preserve"> предоставление завтрака</w:t>
      </w:r>
      <w:r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шв</w:t>
      </w:r>
      <w:r w:rsidR="00F61653">
        <w:rPr>
          <w:rFonts w:cs="Times New Roman"/>
          <w:color w:val="000000"/>
          <w:sz w:val="28"/>
          <w:szCs w:val="28"/>
          <w:shd w:val="clear" w:color="auto" w:fill="FFFFFF"/>
        </w:rPr>
        <w:t>едский стол в ресторане «</w:t>
      </w:r>
      <w:proofErr w:type="spellStart"/>
      <w:r w:rsidR="00F61653">
        <w:rPr>
          <w:rFonts w:cs="Times New Roman"/>
          <w:color w:val="000000"/>
          <w:sz w:val="28"/>
          <w:szCs w:val="28"/>
          <w:shd w:val="clear" w:color="auto" w:fill="FFFFFF"/>
        </w:rPr>
        <w:t>Монрэ</w:t>
      </w:r>
      <w:r w:rsidR="007B576B" w:rsidRPr="00174EE6">
        <w:rPr>
          <w:rFonts w:cs="Times New Roman"/>
          <w:color w:val="000000"/>
          <w:sz w:val="28"/>
          <w:szCs w:val="28"/>
          <w:shd w:val="clear" w:color="auto" w:fill="FFFFFF"/>
        </w:rPr>
        <w:t>па</w:t>
      </w:r>
      <w:proofErr w:type="spellEnd"/>
      <w:r w:rsidR="007B576B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1 этаже, посещение </w:t>
      </w:r>
      <w:r w:rsidR="00FE461B" w:rsidRPr="00FE461B">
        <w:rPr>
          <w:rFonts w:cs="Times New Roman"/>
          <w:color w:val="000000"/>
          <w:sz w:val="28"/>
          <w:szCs w:val="28"/>
          <w:shd w:val="clear" w:color="auto" w:fill="FFFFFF"/>
        </w:rPr>
        <w:t>музея “Выборг космический”,</w:t>
      </w:r>
      <w:r w:rsidRP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E461B">
        <w:rPr>
          <w:rFonts w:cs="Times New Roman"/>
          <w:color w:val="000000"/>
          <w:sz w:val="28"/>
          <w:szCs w:val="28"/>
          <w:shd w:val="clear" w:color="auto" w:fill="FFFFFF"/>
        </w:rPr>
        <w:t>ф</w:t>
      </w:r>
      <w:r w:rsidRPr="00174EE6">
        <w:rPr>
          <w:rFonts w:cs="Times New Roman"/>
          <w:color w:val="000000"/>
          <w:sz w:val="28"/>
          <w:szCs w:val="28"/>
          <w:shd w:val="clear" w:color="auto" w:fill="FFFFFF"/>
        </w:rPr>
        <w:t>итнес-</w:t>
      </w:r>
      <w:r w:rsidR="00201EB0">
        <w:rPr>
          <w:rFonts w:cs="Times New Roman"/>
          <w:color w:val="000000"/>
          <w:sz w:val="28"/>
          <w:szCs w:val="28"/>
          <w:shd w:val="clear" w:color="auto" w:fill="FFFFFF"/>
        </w:rPr>
        <w:t>центра</w:t>
      </w:r>
      <w:proofErr w:type="gramEnd"/>
      <w:r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и сауны без ограничений,</w:t>
      </w:r>
      <w:r w:rsidR="008A2A38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4EE6">
        <w:rPr>
          <w:rFonts w:cs="Times New Roman"/>
          <w:color w:val="000000"/>
          <w:sz w:val="28"/>
          <w:szCs w:val="28"/>
          <w:shd w:val="clear" w:color="auto" w:fill="FFFFFF"/>
        </w:rPr>
        <w:t>ру</w:t>
      </w:r>
      <w:r w:rsidR="00C32691">
        <w:rPr>
          <w:rFonts w:cs="Times New Roman"/>
          <w:color w:val="000000"/>
          <w:sz w:val="28"/>
          <w:szCs w:val="28"/>
          <w:shd w:val="clear" w:color="auto" w:fill="FFFFFF"/>
        </w:rPr>
        <w:t>м</w:t>
      </w:r>
      <w:proofErr w:type="spellEnd"/>
      <w:r w:rsidR="00C32691">
        <w:rPr>
          <w:rFonts w:cs="Times New Roman"/>
          <w:color w:val="000000"/>
          <w:sz w:val="28"/>
          <w:szCs w:val="28"/>
          <w:shd w:val="clear" w:color="auto" w:fill="FFFFFF"/>
        </w:rPr>
        <w:t>-</w:t>
      </w:r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сервис до </w:t>
      </w:r>
      <w:r w:rsidR="00C11943">
        <w:rPr>
          <w:rFonts w:cs="Times New Roman"/>
          <w:color w:val="000000"/>
          <w:sz w:val="28"/>
          <w:szCs w:val="28"/>
          <w:shd w:val="clear" w:color="auto" w:fill="FFFFFF"/>
        </w:rPr>
        <w:t>22:</w:t>
      </w:r>
      <w:r w:rsidR="00C11943" w:rsidRPr="00C11943">
        <w:rPr>
          <w:rFonts w:cs="Times New Roman"/>
          <w:color w:val="000000"/>
          <w:sz w:val="28"/>
          <w:szCs w:val="28"/>
          <w:shd w:val="clear" w:color="auto" w:fill="FFFFFF"/>
        </w:rPr>
        <w:t>00</w:t>
      </w:r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. Также в </w:t>
      </w:r>
      <w:proofErr w:type="gramStart"/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>бизнес-отеле</w:t>
      </w:r>
      <w:proofErr w:type="gramEnd"/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 есть </w:t>
      </w:r>
      <w:r w:rsidR="007B576B" w:rsidRPr="00174EE6">
        <w:rPr>
          <w:rFonts w:cs="Times New Roman"/>
          <w:color w:val="000000"/>
          <w:sz w:val="28"/>
          <w:szCs w:val="28"/>
          <w:shd w:val="clear" w:color="auto" w:fill="FFFFFF"/>
        </w:rPr>
        <w:t>ресторан «Вкус»</w:t>
      </w:r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4EE6">
        <w:rPr>
          <w:rFonts w:cs="Times New Roman"/>
          <w:color w:val="000000"/>
          <w:sz w:val="28"/>
          <w:szCs w:val="28"/>
        </w:rPr>
        <w:t>с панорамным видом</w:t>
      </w:r>
      <w:r w:rsidR="008A2A38">
        <w:rPr>
          <w:rFonts w:cs="Times New Roman"/>
          <w:color w:val="000000"/>
          <w:sz w:val="28"/>
          <w:szCs w:val="28"/>
        </w:rPr>
        <w:t xml:space="preserve"> </w:t>
      </w:r>
      <w:r w:rsidR="00FE461B">
        <w:rPr>
          <w:rFonts w:cs="Times New Roman"/>
          <w:color w:val="000000"/>
          <w:sz w:val="28"/>
          <w:szCs w:val="28"/>
          <w:shd w:val="clear" w:color="auto" w:fill="FFFFFF"/>
        </w:rPr>
        <w:t xml:space="preserve">на 7 этаже, караоке-холл. </w:t>
      </w:r>
    </w:p>
    <w:p w14:paraId="4CA9B350" w14:textId="479591EF" w:rsidR="003227C1" w:rsidRPr="00174EE6" w:rsidRDefault="00FE461B" w:rsidP="00402517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Б</w:t>
      </w:r>
      <w:r w:rsidR="004F3049">
        <w:rPr>
          <w:rFonts w:cs="Times New Roman"/>
          <w:sz w:val="28"/>
          <w:szCs w:val="28"/>
        </w:rPr>
        <w:t>изнес-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отель обладает развитой структурой, на территории находится 2 ресторана,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4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конференц-зала, 2 переговорные комнаты, </w:t>
      </w:r>
      <w:r w:rsidR="003227C1" w:rsidRPr="00174EE6">
        <w:rPr>
          <w:rFonts w:eastAsia="Times New Roman" w:cs="Times New Roman"/>
          <w:color w:val="000000"/>
          <w:sz w:val="28"/>
          <w:szCs w:val="28"/>
        </w:rPr>
        <w:t>большая конференц-зона для проведения кофе-брейков и отдыха,</w:t>
      </w:r>
      <w:r w:rsidR="00C11943">
        <w:rPr>
          <w:rFonts w:eastAsia="Times New Roman" w:cs="Times New Roman"/>
          <w:color w:val="000000"/>
          <w:sz w:val="28"/>
          <w:szCs w:val="28"/>
        </w:rPr>
        <w:t xml:space="preserve"> фитнес-центр,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а также банный комплекс: </w:t>
      </w:r>
      <w:r w:rsidR="00346A41">
        <w:rPr>
          <w:rFonts w:cs="Times New Roman"/>
          <w:color w:val="000000"/>
          <w:sz w:val="28"/>
          <w:szCs w:val="28"/>
          <w:shd w:val="clear" w:color="auto" w:fill="FFFFFF"/>
        </w:rPr>
        <w:t>ф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инская сауна, карельская баня, турецкий </w:t>
      </w:r>
      <w:proofErr w:type="gramStart"/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>хамам</w:t>
      </w:r>
      <w:proofErr w:type="gramEnd"/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E73E4">
        <w:rPr>
          <w:rFonts w:cs="Times New Roman"/>
          <w:color w:val="000000"/>
          <w:sz w:val="28"/>
          <w:szCs w:val="28"/>
          <w:shd w:val="clear" w:color="auto" w:fill="FFFFFF"/>
        </w:rPr>
        <w:t>гидро</w:t>
      </w:r>
      <w:r w:rsidR="00346A41">
        <w:rPr>
          <w:rFonts w:cs="Times New Roman"/>
          <w:color w:val="000000"/>
          <w:sz w:val="28"/>
          <w:szCs w:val="28"/>
          <w:shd w:val="clear" w:color="auto" w:fill="FFFFFF"/>
        </w:rPr>
        <w:t>массажная ванна, комната отдыха</w:t>
      </w:r>
      <w:r w:rsidR="0093380B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C11943" w:rsidRPr="00C11943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3380B">
        <w:rPr>
          <w:rFonts w:cs="Times New Roman"/>
          <w:color w:val="000000"/>
          <w:sz w:val="28"/>
          <w:szCs w:val="28"/>
          <w:shd w:val="clear" w:color="auto" w:fill="FFFFFF"/>
        </w:rPr>
        <w:t>В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ресторане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>отеля</w:t>
      </w:r>
      <w:proofErr w:type="gramEnd"/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подают европейские блюда, в лобби бар</w:t>
      </w:r>
      <w:r w:rsidR="007E73E4">
        <w:rPr>
          <w:rFonts w:cs="Times New Roman"/>
          <w:color w:val="000000"/>
          <w:sz w:val="28"/>
          <w:szCs w:val="28"/>
          <w:shd w:val="clear" w:color="auto" w:fill="FFFFFF"/>
        </w:rPr>
        <w:t>е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 можно заказать разнообразные напитки, у центрального входа </w:t>
      </w:r>
      <w:r w:rsidR="005F7491">
        <w:rPr>
          <w:rFonts w:cs="Times New Roman"/>
          <w:sz w:val="28"/>
          <w:szCs w:val="28"/>
        </w:rPr>
        <w:t>бизнес-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 xml:space="preserve">отеля размещается бесплатная автопарковка, во внутреннем дворе </w:t>
      </w:r>
      <w:r w:rsidR="005F7491">
        <w:rPr>
          <w:rFonts w:cs="Times New Roman"/>
          <w:sz w:val="28"/>
          <w:szCs w:val="28"/>
        </w:rPr>
        <w:t>бизнес-</w:t>
      </w:r>
      <w:r w:rsidR="003227C1" w:rsidRPr="00174EE6">
        <w:rPr>
          <w:rFonts w:cs="Times New Roman"/>
          <w:color w:val="000000"/>
          <w:sz w:val="28"/>
          <w:szCs w:val="28"/>
          <w:shd w:val="clear" w:color="auto" w:fill="FFFFFF"/>
        </w:rPr>
        <w:t>отеля находится платная охраняемая парковка.</w:t>
      </w:r>
    </w:p>
    <w:p w14:paraId="2550E16D" w14:textId="7F0BB19F" w:rsidR="003227C1" w:rsidRPr="006E2D35" w:rsidRDefault="004F3049" w:rsidP="00402517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Б</w:t>
      </w:r>
      <w:r w:rsidRPr="004F3049">
        <w:rPr>
          <w:rFonts w:cs="Times New Roman"/>
          <w:color w:val="000000"/>
          <w:sz w:val="28"/>
          <w:szCs w:val="28"/>
        </w:rPr>
        <w:t>изнес-</w:t>
      </w:r>
      <w:r>
        <w:rPr>
          <w:rFonts w:cs="Times New Roman"/>
          <w:color w:val="000000"/>
          <w:sz w:val="28"/>
          <w:szCs w:val="28"/>
        </w:rPr>
        <w:t>о</w:t>
      </w:r>
      <w:r w:rsidR="003227C1" w:rsidRPr="006E2D35">
        <w:rPr>
          <w:rFonts w:cs="Times New Roman"/>
          <w:color w:val="000000"/>
          <w:sz w:val="28"/>
          <w:szCs w:val="28"/>
        </w:rPr>
        <w:t>тель гарантирует достойный уровень сервиса и</w:t>
      </w:r>
      <w:r w:rsidR="008A2A38" w:rsidRPr="006E2D35">
        <w:rPr>
          <w:rFonts w:cs="Times New Roman"/>
          <w:color w:val="000000"/>
          <w:sz w:val="28"/>
          <w:szCs w:val="28"/>
        </w:rPr>
        <w:t xml:space="preserve"> </w:t>
      </w:r>
      <w:r w:rsidR="003227C1" w:rsidRPr="006E2D35">
        <w:rPr>
          <w:rFonts w:cs="Times New Roman"/>
          <w:color w:val="000000"/>
          <w:sz w:val="28"/>
          <w:szCs w:val="28"/>
          <w:shd w:val="clear" w:color="auto" w:fill="FFFFFF"/>
        </w:rPr>
        <w:t xml:space="preserve">своим гостям </w:t>
      </w:r>
      <w:r>
        <w:rPr>
          <w:rFonts w:cs="Times New Roman"/>
          <w:sz w:val="28"/>
          <w:szCs w:val="28"/>
        </w:rPr>
        <w:t>бизнес-</w:t>
      </w:r>
      <w:r w:rsidR="003227C1" w:rsidRPr="006E2D35">
        <w:rPr>
          <w:rFonts w:cs="Times New Roman"/>
          <w:color w:val="000000"/>
          <w:sz w:val="28"/>
          <w:szCs w:val="28"/>
          <w:shd w:val="clear" w:color="auto" w:fill="FFFFFF"/>
        </w:rPr>
        <w:t xml:space="preserve">отель </w:t>
      </w:r>
      <w:r w:rsidR="00FE461B" w:rsidRPr="00FE461B">
        <w:rPr>
          <w:rFonts w:cs="Times New Roman"/>
          <w:color w:val="000000"/>
          <w:sz w:val="28"/>
          <w:szCs w:val="28"/>
          <w:shd w:val="clear" w:color="auto" w:fill="FFFFFF"/>
        </w:rPr>
        <w:t>“</w:t>
      </w:r>
      <w:r w:rsidR="003227C1" w:rsidRPr="006E2D35">
        <w:rPr>
          <w:rFonts w:cs="Times New Roman"/>
          <w:color w:val="000000"/>
          <w:sz w:val="28"/>
          <w:szCs w:val="28"/>
          <w:shd w:val="clear" w:color="auto" w:fill="FFFFFF"/>
        </w:rPr>
        <w:t>Виктория</w:t>
      </w:r>
      <w:r w:rsidR="00FE461B" w:rsidRPr="00FE461B">
        <w:rPr>
          <w:rFonts w:cs="Times New Roman"/>
          <w:color w:val="000000"/>
          <w:sz w:val="28"/>
          <w:szCs w:val="28"/>
          <w:shd w:val="clear" w:color="auto" w:fill="FFFFFF"/>
        </w:rPr>
        <w:t>”</w:t>
      </w:r>
      <w:r w:rsidR="003227C1" w:rsidRPr="006E2D35">
        <w:rPr>
          <w:rFonts w:cs="Times New Roman"/>
          <w:color w:val="000000"/>
          <w:sz w:val="28"/>
          <w:szCs w:val="28"/>
          <w:shd w:val="clear" w:color="auto" w:fill="FFFFFF"/>
        </w:rPr>
        <w:t xml:space="preserve"> рад предложить целый комплекс дополнительных услуг, чтобы сделать ваш отдых и пребывани</w:t>
      </w:r>
      <w:r w:rsidR="006E2D35">
        <w:rPr>
          <w:rFonts w:cs="Times New Roman"/>
          <w:color w:val="000000"/>
          <w:sz w:val="28"/>
          <w:szCs w:val="28"/>
          <w:shd w:val="clear" w:color="auto" w:fill="FFFFFF"/>
        </w:rPr>
        <w:t>е у нас комфортным и интересным.</w:t>
      </w:r>
    </w:p>
    <w:p w14:paraId="2AE4D283" w14:textId="7DFBDEAA" w:rsidR="00201EB0" w:rsidRDefault="003227C1" w:rsidP="00402517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9705A2">
        <w:rPr>
          <w:rStyle w:val="a9"/>
          <w:rFonts w:cs="Times New Roman"/>
          <w:color w:val="000000" w:themeColor="text1"/>
          <w:sz w:val="28"/>
          <w:szCs w:val="28"/>
        </w:rPr>
        <w:t xml:space="preserve">В </w:t>
      </w:r>
      <w:r w:rsidR="009705A2" w:rsidRPr="009705A2">
        <w:rPr>
          <w:rFonts w:cs="Times New Roman"/>
          <w:b/>
          <w:sz w:val="28"/>
          <w:szCs w:val="28"/>
        </w:rPr>
        <w:t>бизнес-</w:t>
      </w:r>
      <w:r w:rsidRPr="009705A2">
        <w:rPr>
          <w:rStyle w:val="a9"/>
          <w:rFonts w:cs="Times New Roman"/>
          <w:color w:val="000000" w:themeColor="text1"/>
          <w:sz w:val="28"/>
          <w:szCs w:val="28"/>
        </w:rPr>
        <w:t xml:space="preserve">отеле </w:t>
      </w:r>
      <w:r w:rsidR="002033B9" w:rsidRPr="002033B9">
        <w:rPr>
          <w:rStyle w:val="a9"/>
          <w:rFonts w:cs="Times New Roman"/>
          <w:color w:val="000000" w:themeColor="text1"/>
          <w:sz w:val="28"/>
          <w:szCs w:val="28"/>
        </w:rPr>
        <w:t>6</w:t>
      </w:r>
      <w:r w:rsidR="00C7196C">
        <w:rPr>
          <w:rStyle w:val="a9"/>
          <w:rFonts w:cs="Times New Roman"/>
          <w:color w:val="000000" w:themeColor="text1"/>
          <w:sz w:val="28"/>
          <w:szCs w:val="28"/>
        </w:rPr>
        <w:t>3</w:t>
      </w:r>
      <w:r w:rsidR="006E2D35" w:rsidRPr="009705A2">
        <w:rPr>
          <w:rStyle w:val="a9"/>
          <w:rFonts w:cs="Times New Roman"/>
          <w:color w:val="000000" w:themeColor="text1"/>
          <w:sz w:val="28"/>
          <w:szCs w:val="28"/>
        </w:rPr>
        <w:t xml:space="preserve"> комфортабельны</w:t>
      </w:r>
      <w:r w:rsidR="009705A2" w:rsidRPr="009705A2">
        <w:rPr>
          <w:rStyle w:val="a9"/>
          <w:rFonts w:cs="Times New Roman"/>
          <w:color w:val="000000" w:themeColor="text1"/>
          <w:sz w:val="28"/>
          <w:szCs w:val="28"/>
        </w:rPr>
        <w:t>х</w:t>
      </w:r>
      <w:r w:rsidR="006E2D35" w:rsidRPr="009705A2">
        <w:rPr>
          <w:rStyle w:val="a9"/>
          <w:rFonts w:cs="Times New Roman"/>
          <w:color w:val="000000" w:themeColor="text1"/>
          <w:sz w:val="28"/>
          <w:szCs w:val="28"/>
        </w:rPr>
        <w:t xml:space="preserve"> номер</w:t>
      </w:r>
      <w:r w:rsidR="002033B9">
        <w:rPr>
          <w:rStyle w:val="a9"/>
          <w:rFonts w:cs="Times New Roman"/>
          <w:color w:val="000000" w:themeColor="text1"/>
          <w:sz w:val="28"/>
          <w:szCs w:val="28"/>
        </w:rPr>
        <w:t>а</w:t>
      </w:r>
      <w:r w:rsidRPr="009705A2">
        <w:rPr>
          <w:rStyle w:val="a9"/>
          <w:rFonts w:cs="Times New Roman"/>
          <w:color w:val="000000" w:themeColor="text1"/>
          <w:sz w:val="28"/>
          <w:szCs w:val="28"/>
        </w:rPr>
        <w:t xml:space="preserve"> различных категорий </w:t>
      </w:r>
      <w:r w:rsidRPr="009705A2">
        <w:rPr>
          <w:rFonts w:cs="Times New Roman"/>
          <w:color w:val="000000" w:themeColor="text1"/>
          <w:sz w:val="28"/>
          <w:szCs w:val="28"/>
        </w:rPr>
        <w:t xml:space="preserve">от стандартного </w:t>
      </w:r>
      <w:r w:rsidR="00E203AF">
        <w:rPr>
          <w:rFonts w:cs="Times New Roman"/>
          <w:color w:val="000000" w:themeColor="text1"/>
          <w:sz w:val="28"/>
          <w:szCs w:val="28"/>
        </w:rPr>
        <w:t>дву</w:t>
      </w:r>
      <w:r w:rsidR="007E73E4">
        <w:rPr>
          <w:rFonts w:cs="Times New Roman"/>
          <w:color w:val="000000" w:themeColor="text1"/>
          <w:sz w:val="28"/>
          <w:szCs w:val="28"/>
        </w:rPr>
        <w:t xml:space="preserve">местного до </w:t>
      </w:r>
      <w:r w:rsidRPr="009705A2">
        <w:rPr>
          <w:rFonts w:cs="Times New Roman"/>
          <w:color w:val="000000" w:themeColor="text1"/>
          <w:sz w:val="28"/>
          <w:szCs w:val="28"/>
        </w:rPr>
        <w:t>апартаментов площадью</w:t>
      </w:r>
      <w:r w:rsidR="008C481C" w:rsidRPr="009705A2">
        <w:rPr>
          <w:rFonts w:cs="Times New Roman"/>
          <w:color w:val="000000" w:themeColor="text1"/>
          <w:sz w:val="28"/>
          <w:szCs w:val="28"/>
        </w:rPr>
        <w:t xml:space="preserve"> </w:t>
      </w:r>
      <w:r w:rsidR="006E2D35" w:rsidRPr="009705A2">
        <w:rPr>
          <w:rFonts w:cs="Times New Roman"/>
          <w:color w:val="000000" w:themeColor="text1"/>
          <w:sz w:val="28"/>
          <w:szCs w:val="28"/>
        </w:rPr>
        <w:t>5</w:t>
      </w:r>
      <w:r w:rsidR="00D94032">
        <w:rPr>
          <w:rFonts w:cs="Times New Roman"/>
          <w:color w:val="000000" w:themeColor="text1"/>
          <w:sz w:val="28"/>
          <w:szCs w:val="28"/>
          <w:lang w:val="en-US"/>
        </w:rPr>
        <w:t>1</w:t>
      </w:r>
      <w:r w:rsidR="006E2D35" w:rsidRPr="009705A2">
        <w:rPr>
          <w:rFonts w:cs="Times New Roman"/>
          <w:color w:val="000000" w:themeColor="text1"/>
          <w:sz w:val="28"/>
          <w:szCs w:val="28"/>
        </w:rPr>
        <w:t xml:space="preserve"> </w:t>
      </w:r>
      <w:r w:rsidRPr="009705A2">
        <w:rPr>
          <w:rFonts w:cs="Times New Roman"/>
          <w:color w:val="000000" w:themeColor="text1"/>
          <w:sz w:val="28"/>
          <w:szCs w:val="28"/>
        </w:rPr>
        <w:t>м</w:t>
      </w:r>
      <w:proofErr w:type="gramStart"/>
      <w:r w:rsidRPr="009705A2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6E2D35" w:rsidRPr="009705A2">
        <w:rPr>
          <w:rFonts w:cs="Times New Roman"/>
          <w:color w:val="000000" w:themeColor="text1"/>
          <w:sz w:val="28"/>
          <w:szCs w:val="28"/>
        </w:rPr>
        <w:t>.</w:t>
      </w:r>
    </w:p>
    <w:p w14:paraId="429A1971" w14:textId="77777777" w:rsidR="00201EB0" w:rsidRDefault="00201EB0">
      <w:p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br w:type="page"/>
      </w:r>
    </w:p>
    <w:p w14:paraId="1285C2A5" w14:textId="77777777" w:rsidR="00E00035" w:rsidRDefault="00E00035" w:rsidP="005029AE">
      <w:pPr>
        <w:pStyle w:val="1"/>
        <w:ind w:firstLine="709"/>
        <w:rPr>
          <w:color w:val="548DD4" w:themeColor="text2" w:themeTint="99"/>
        </w:rPr>
      </w:pPr>
      <w:bookmarkStart w:id="6" w:name="_Toc159340107"/>
      <w:r w:rsidRPr="005636FD">
        <w:rPr>
          <w:color w:val="548DD4" w:themeColor="text2" w:themeTint="99"/>
        </w:rPr>
        <w:lastRenderedPageBreak/>
        <w:t>НОМЕРНОЙ ФОНД</w:t>
      </w:r>
      <w:bookmarkEnd w:id="6"/>
      <w:r w:rsidRPr="005636FD">
        <w:rPr>
          <w:color w:val="548DD4" w:themeColor="text2" w:themeTint="99"/>
        </w:rPr>
        <w:t xml:space="preserve"> </w:t>
      </w:r>
    </w:p>
    <w:p w14:paraId="7C0C52FA" w14:textId="77777777" w:rsidR="005636FD" w:rsidRPr="005636FD" w:rsidRDefault="005636FD" w:rsidP="00B00733">
      <w:pPr>
        <w:spacing w:after="0" w:line="240" w:lineRule="auto"/>
      </w:pPr>
    </w:p>
    <w:p w14:paraId="3088F3A2" w14:textId="77777777" w:rsidR="00E00035" w:rsidRPr="00174EE6" w:rsidRDefault="00E00035" w:rsidP="00174EE6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174EE6">
        <w:rPr>
          <w:rFonts w:cs="Times New Roman"/>
          <w:b/>
          <w:bCs/>
          <w:color w:val="000000" w:themeColor="text1"/>
          <w:sz w:val="28"/>
          <w:szCs w:val="28"/>
        </w:rPr>
        <w:t>СТАНДАРТ</w:t>
      </w:r>
      <w:r w:rsidR="00754A8A" w:rsidRPr="00174EE6">
        <w:rPr>
          <w:rFonts w:cs="Times New Roman"/>
          <w:b/>
          <w:bCs/>
          <w:color w:val="000000" w:themeColor="text1"/>
          <w:sz w:val="28"/>
          <w:szCs w:val="28"/>
        </w:rPr>
        <w:t>/</w:t>
      </w:r>
      <w:r w:rsidR="00754A8A" w:rsidRPr="00174EE6">
        <w:rPr>
          <w:rFonts w:cs="Times New Roman"/>
          <w:b/>
          <w:bCs/>
          <w:color w:val="000000" w:themeColor="text1"/>
          <w:sz w:val="28"/>
          <w:szCs w:val="28"/>
          <w:lang w:val="en-US"/>
        </w:rPr>
        <w:t>STANDART</w:t>
      </w:r>
    </w:p>
    <w:p w14:paraId="10F75077" w14:textId="77777777" w:rsidR="00754A8A" w:rsidRPr="00174EE6" w:rsidRDefault="00754A8A" w:rsidP="00174EE6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174EE6">
        <w:rPr>
          <w:rFonts w:cs="Times New Roman"/>
          <w:b/>
          <w:bCs/>
          <w:color w:val="000000" w:themeColor="text1"/>
          <w:sz w:val="28"/>
          <w:szCs w:val="28"/>
        </w:rPr>
        <w:t>(</w:t>
      </w:r>
      <w:r w:rsidRPr="00174EE6">
        <w:rPr>
          <w:rFonts w:cs="Times New Roman"/>
          <w:b/>
          <w:bCs/>
          <w:color w:val="000000" w:themeColor="text1"/>
          <w:sz w:val="28"/>
          <w:szCs w:val="28"/>
          <w:lang w:val="en-US"/>
        </w:rPr>
        <w:t>c</w:t>
      </w:r>
      <w:r w:rsidRPr="00174EE6">
        <w:rPr>
          <w:rFonts w:cs="Times New Roman"/>
          <w:b/>
          <w:bCs/>
          <w:color w:val="000000" w:themeColor="text1"/>
          <w:sz w:val="28"/>
          <w:szCs w:val="28"/>
        </w:rPr>
        <w:t xml:space="preserve"> 1 кроватью или 2 отдельными кроватями)</w:t>
      </w:r>
    </w:p>
    <w:p w14:paraId="65075216" w14:textId="2CCEDD4B" w:rsidR="00876C74" w:rsidRDefault="00E00035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Уютный однокомнатный</w:t>
      </w:r>
      <w:r w:rsidR="007D5F64">
        <w:rPr>
          <w:rFonts w:cs="Times New Roman"/>
          <w:color w:val="000000" w:themeColor="text1"/>
          <w:sz w:val="28"/>
          <w:szCs w:val="28"/>
        </w:rPr>
        <w:t xml:space="preserve"> номер</w:t>
      </w:r>
      <w:r w:rsidR="00AA50C6">
        <w:rPr>
          <w:rFonts w:cs="Times New Roman"/>
          <w:color w:val="000000" w:themeColor="text1"/>
          <w:sz w:val="28"/>
          <w:szCs w:val="28"/>
        </w:rPr>
        <w:t xml:space="preserve"> </w:t>
      </w:r>
      <w:r w:rsidR="00AA50C6" w:rsidRPr="00174EE6">
        <w:rPr>
          <w:color w:val="000000" w:themeColor="text1"/>
          <w:sz w:val="28"/>
          <w:szCs w:val="28"/>
        </w:rPr>
        <w:t xml:space="preserve">площадью </w:t>
      </w:r>
      <w:r w:rsidR="009B2309">
        <w:rPr>
          <w:rFonts w:cs="Times New Roman"/>
          <w:color w:val="000000" w:themeColor="text1"/>
          <w:sz w:val="28"/>
          <w:szCs w:val="28"/>
        </w:rPr>
        <w:t>17</w:t>
      </w:r>
      <w:r w:rsidR="00AA50C6" w:rsidRPr="00174EE6">
        <w:rPr>
          <w:rFonts w:cs="Times New Roman"/>
          <w:color w:val="000000" w:themeColor="text1"/>
          <w:sz w:val="28"/>
          <w:szCs w:val="28"/>
        </w:rPr>
        <w:t xml:space="preserve"> м</w:t>
      </w:r>
      <w:proofErr w:type="gramStart"/>
      <w:r w:rsidR="00AA50C6" w:rsidRPr="00174EE6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7D5F64">
        <w:rPr>
          <w:rFonts w:cs="Times New Roman"/>
          <w:color w:val="000000" w:themeColor="text1"/>
          <w:sz w:val="28"/>
          <w:szCs w:val="28"/>
        </w:rPr>
        <w:t xml:space="preserve"> с двумя односпальными кроватями</w:t>
      </w:r>
      <w:r w:rsidRPr="00174EE6">
        <w:rPr>
          <w:rFonts w:cs="Times New Roman"/>
          <w:color w:val="000000" w:themeColor="text1"/>
          <w:sz w:val="28"/>
          <w:szCs w:val="28"/>
        </w:rPr>
        <w:t>, вид на набережную/во двор</w:t>
      </w:r>
      <w:r w:rsidR="007E73E4">
        <w:rPr>
          <w:rFonts w:cs="Times New Roman"/>
          <w:color w:val="000000" w:themeColor="text1"/>
          <w:sz w:val="28"/>
          <w:szCs w:val="28"/>
        </w:rPr>
        <w:t>, возможно размещение с животными</w:t>
      </w:r>
      <w:r w:rsidR="007D5F64">
        <w:rPr>
          <w:rFonts w:cs="Times New Roman"/>
          <w:color w:val="000000" w:themeColor="text1"/>
          <w:sz w:val="28"/>
          <w:szCs w:val="28"/>
        </w:rPr>
        <w:t>.</w:t>
      </w:r>
    </w:p>
    <w:p w14:paraId="1512CCB3" w14:textId="64E50F00" w:rsidR="007E73E4" w:rsidRDefault="007E73E4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2 человека.</w:t>
      </w:r>
    </w:p>
    <w:p w14:paraId="387E6B46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НОМЕРЕ:</w:t>
      </w:r>
    </w:p>
    <w:p w14:paraId="64E640AF" w14:textId="3B695733" w:rsidR="00E00035" w:rsidRPr="006709F2" w:rsidRDefault="0058068F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2 односпальные кровати</w:t>
      </w:r>
      <w:r w:rsidR="00FE461B">
        <w:rPr>
          <w:rFonts w:eastAsia="Times New Roman" w:cs="Times New Roman"/>
          <w:color w:val="000000" w:themeColor="text1"/>
          <w:sz w:val="28"/>
          <w:szCs w:val="28"/>
        </w:rPr>
        <w:t xml:space="preserve"> или одна кровать(</w:t>
      </w:r>
      <w:r w:rsidR="00FE461B">
        <w:rPr>
          <w:rFonts w:eastAsia="Times New Roman" w:cs="Times New Roman"/>
          <w:color w:val="000000" w:themeColor="text1"/>
          <w:sz w:val="28"/>
          <w:szCs w:val="28"/>
          <w:lang w:val="en-US"/>
        </w:rPr>
        <w:t>king</w:t>
      </w:r>
      <w:r w:rsidR="00FE461B" w:rsidRPr="00FE461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FE461B">
        <w:rPr>
          <w:rFonts w:eastAsia="Times New Roman" w:cs="Times New Roman"/>
          <w:color w:val="000000" w:themeColor="text1"/>
          <w:sz w:val="28"/>
          <w:szCs w:val="28"/>
          <w:lang w:val="en-US"/>
        </w:rPr>
        <w:t>size</w:t>
      </w:r>
      <w:r w:rsidR="00FE461B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704C54C2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 комната</w:t>
      </w:r>
    </w:p>
    <w:p w14:paraId="3B5C98DA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Тумба</w:t>
      </w:r>
    </w:p>
    <w:p w14:paraId="6A60BF21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Рабочий стол</w:t>
      </w:r>
    </w:p>
    <w:p w14:paraId="1C915053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Пуф</w:t>
      </w:r>
    </w:p>
    <w:p w14:paraId="0DC332E2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Платяной или 2-х секционный шкаф</w:t>
      </w:r>
    </w:p>
    <w:p w14:paraId="1483BA75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1C94D061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Зеркало во весь рост с вешалкой для верхней одежды</w:t>
      </w:r>
    </w:p>
    <w:p w14:paraId="140AE3B8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00CED274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Сейф</w:t>
      </w:r>
    </w:p>
    <w:p w14:paraId="196C5FFE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Охлаждающий шкаф для напитков</w:t>
      </w:r>
    </w:p>
    <w:p w14:paraId="6DAB616C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Телевизор 55,9 см </w:t>
      </w:r>
      <w:proofErr w:type="gram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со</w:t>
      </w:r>
      <w:proofErr w:type="gram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спутниковым TV</w:t>
      </w:r>
    </w:p>
    <w:p w14:paraId="62C562E2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Интернет проводной + бесплатный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WiFi</w:t>
      </w:r>
      <w:proofErr w:type="spellEnd"/>
    </w:p>
    <w:p w14:paraId="496F56E3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Телефон</w:t>
      </w:r>
    </w:p>
    <w:p w14:paraId="4F6513B0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Шторы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блэкаут</w:t>
      </w:r>
      <w:proofErr w:type="spellEnd"/>
    </w:p>
    <w:p w14:paraId="73B11CE1" w14:textId="77777777" w:rsidR="00E00035" w:rsidRPr="00174EE6" w:rsidRDefault="00E00035" w:rsidP="000408EC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ВАННОЙ КОМНАТЕ:</w:t>
      </w:r>
    </w:p>
    <w:p w14:paraId="6CADCAB0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</w:t>
      </w:r>
    </w:p>
    <w:p w14:paraId="6245B1F4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Санузел</w:t>
      </w:r>
    </w:p>
    <w:p w14:paraId="26C8CCC3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Комплект полотенец</w:t>
      </w:r>
    </w:p>
    <w:p w14:paraId="006416A2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Жидкое мыло</w:t>
      </w:r>
    </w:p>
    <w:p w14:paraId="1AC4E466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Гель для душа + шампунь</w:t>
      </w:r>
    </w:p>
    <w:p w14:paraId="0E7AE298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Корзина для мусора</w:t>
      </w:r>
    </w:p>
    <w:p w14:paraId="1B53924D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Туалетная бумага</w:t>
      </w:r>
    </w:p>
    <w:p w14:paraId="70204679" w14:textId="77777777" w:rsidR="00E00035" w:rsidRPr="006709F2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Фен</w:t>
      </w:r>
    </w:p>
    <w:p w14:paraId="1027CBB3" w14:textId="70290308" w:rsidR="000408EC" w:rsidRPr="000408EC" w:rsidRDefault="00E00035" w:rsidP="0040251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Шапочки для душа</w:t>
      </w:r>
    </w:p>
    <w:p w14:paraId="28262CAA" w14:textId="77777777" w:rsidR="00E00035" w:rsidRPr="00174EE6" w:rsidRDefault="00E00035" w:rsidP="00174EE6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>ПОЛУЛЮКС</w:t>
      </w:r>
      <w:r w:rsidR="00B43222"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>/</w:t>
      </w:r>
      <w:r w:rsidR="00B43222" w:rsidRPr="00174EE6">
        <w:rPr>
          <w:rFonts w:cs="Arial"/>
          <w:color w:val="000000"/>
          <w:sz w:val="36"/>
          <w:szCs w:val="36"/>
        </w:rPr>
        <w:t xml:space="preserve"> </w:t>
      </w:r>
      <w:r w:rsidR="00B43222" w:rsidRPr="00174EE6">
        <w:rPr>
          <w:rFonts w:cs="Times New Roman"/>
          <w:b/>
          <w:color w:val="000000"/>
          <w:sz w:val="28"/>
          <w:szCs w:val="28"/>
        </w:rPr>
        <w:t>JUNIOR SUITE</w:t>
      </w:r>
      <w:r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2F6962AE" w14:textId="67F25D63" w:rsidR="00E00035" w:rsidRDefault="00E00035" w:rsidP="00876C74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D21BCF">
        <w:rPr>
          <w:rFonts w:asciiTheme="minorHAnsi" w:hAnsiTheme="minorHAnsi" w:cstheme="minorHAnsi"/>
          <w:color w:val="000000" w:themeColor="text1"/>
          <w:sz w:val="28"/>
          <w:szCs w:val="28"/>
        </w:rPr>
        <w:t>Уютный однокомнатный номер площадью 34 м</w:t>
      </w:r>
      <w:proofErr w:type="gramStart"/>
      <w:r w:rsidRPr="00D21BCF">
        <w:rPr>
          <w:rFonts w:asciiTheme="minorHAnsi" w:hAnsiTheme="minorHAnsi" w:cstheme="minorHAnsi"/>
          <w:color w:val="000000" w:themeColor="text1"/>
          <w:sz w:val="28"/>
          <w:szCs w:val="28"/>
          <w:vertAlign w:val="superscript"/>
        </w:rPr>
        <w:t>2</w:t>
      </w:r>
      <w:proofErr w:type="gramEnd"/>
      <w:r w:rsidR="00FA625D" w:rsidRPr="00D21BCF">
        <w:rPr>
          <w:rFonts w:asciiTheme="minorHAnsi" w:hAnsiTheme="minorHAnsi" w:cstheme="minorHAnsi"/>
          <w:color w:val="000000" w:themeColor="text1"/>
          <w:sz w:val="28"/>
          <w:szCs w:val="28"/>
          <w:vertAlign w:val="superscript"/>
        </w:rPr>
        <w:t xml:space="preserve"> </w:t>
      </w:r>
      <w:r w:rsidR="00FA625D" w:rsidRPr="00D21BCF">
        <w:rPr>
          <w:rFonts w:asciiTheme="minorHAnsi" w:hAnsiTheme="minorHAnsi" w:cstheme="minorHAnsi"/>
          <w:color w:val="000000" w:themeColor="text1"/>
          <w:sz w:val="28"/>
          <w:szCs w:val="28"/>
        </w:rPr>
        <w:t>с двумя односпальными кроватями, жилые зоны объединены в одну</w:t>
      </w:r>
      <w:r w:rsidRPr="00D21BCF">
        <w:rPr>
          <w:rFonts w:asciiTheme="minorHAnsi" w:hAnsiTheme="minorHAnsi" w:cstheme="minorHAnsi"/>
          <w:color w:val="000000" w:themeColor="text1"/>
          <w:sz w:val="28"/>
          <w:szCs w:val="28"/>
        </w:rPr>
        <w:t>, вид на набережную</w:t>
      </w:r>
      <w:r w:rsidR="007E73E4">
        <w:rPr>
          <w:rFonts w:asciiTheme="minorHAnsi" w:hAnsiTheme="minorHAnsi" w:cstheme="minorHAnsi"/>
          <w:color w:val="000000" w:themeColor="text1"/>
          <w:sz w:val="28"/>
          <w:szCs w:val="28"/>
        </w:rPr>
        <w:t>.</w:t>
      </w:r>
    </w:p>
    <w:p w14:paraId="57F58265" w14:textId="6AA76E9E" w:rsidR="007E73E4" w:rsidRPr="007E73E4" w:rsidRDefault="007E73E4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2 человека.</w:t>
      </w:r>
    </w:p>
    <w:p w14:paraId="78FB78E3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НОМЕРЕ:</w:t>
      </w:r>
    </w:p>
    <w:p w14:paraId="625987D6" w14:textId="18C2A077" w:rsidR="00E00035" w:rsidRPr="006709F2" w:rsidRDefault="0058068F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2 </w:t>
      </w:r>
      <w:r w:rsidR="00FA625D">
        <w:rPr>
          <w:rFonts w:eastAsia="Times New Roman" w:cs="Times New Roman"/>
          <w:color w:val="000000" w:themeColor="text1"/>
          <w:sz w:val="28"/>
          <w:szCs w:val="28"/>
        </w:rPr>
        <w:t>односпальные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кровати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 xml:space="preserve"> или одна кровать(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king</w:t>
      </w:r>
      <w:r w:rsidR="00C71584" w:rsidRPr="00FE461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size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1FBD01D3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lastRenderedPageBreak/>
        <w:t>Ванная комната</w:t>
      </w:r>
    </w:p>
    <w:p w14:paraId="16705E02" w14:textId="77777777" w:rsidR="00AA50C6" w:rsidRPr="006709F2" w:rsidRDefault="00AA50C6" w:rsidP="00402517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jc w:val="both"/>
        <w:rPr>
          <w:rFonts w:ascii="Segoe UI" w:eastAsia="Times New Roman" w:hAnsi="Segoe UI" w:cs="Segoe UI"/>
          <w:color w:val="000000"/>
          <w:sz w:val="27"/>
          <w:szCs w:val="27"/>
        </w:rPr>
      </w:pPr>
      <w:r w:rsidRPr="006709F2">
        <w:rPr>
          <w:rFonts w:ascii="Segoe UI" w:eastAsia="Times New Roman" w:hAnsi="Segoe UI" w:cs="Segoe UI"/>
          <w:color w:val="000000"/>
          <w:sz w:val="27"/>
          <w:szCs w:val="27"/>
        </w:rPr>
        <w:t>Раскладной диван</w:t>
      </w:r>
    </w:p>
    <w:p w14:paraId="42AB3476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2 тумбы</w:t>
      </w:r>
    </w:p>
    <w:p w14:paraId="3D0872ED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Рабочий стол</w:t>
      </w:r>
    </w:p>
    <w:p w14:paraId="082DC2B2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Журнальный столик</w:t>
      </w:r>
    </w:p>
    <w:p w14:paraId="5E92DCE9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Стул</w:t>
      </w:r>
    </w:p>
    <w:p w14:paraId="4331C3F7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Платяной шкаф</w:t>
      </w:r>
    </w:p>
    <w:p w14:paraId="6737B518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5F2B35CE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Зеркало во весь рост с вешалкой для верхней одежды</w:t>
      </w:r>
    </w:p>
    <w:p w14:paraId="17BC02BE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22C203E0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Сейф</w:t>
      </w:r>
    </w:p>
    <w:p w14:paraId="081B5B7B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Охлаждающий шкаф для напитков</w:t>
      </w:r>
    </w:p>
    <w:p w14:paraId="1C912C84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Телевизор 81,3 см </w:t>
      </w:r>
      <w:proofErr w:type="gram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со</w:t>
      </w:r>
      <w:proofErr w:type="gram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спутниковым TV</w:t>
      </w:r>
    </w:p>
    <w:p w14:paraId="08658B97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Интернет проводной + бесплатный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WiFi</w:t>
      </w:r>
      <w:proofErr w:type="spellEnd"/>
    </w:p>
    <w:p w14:paraId="3AA8C5D8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Телефон (в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т.ч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в ванной комнате)</w:t>
      </w:r>
    </w:p>
    <w:p w14:paraId="77BACCD4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Большое окно</w:t>
      </w:r>
    </w:p>
    <w:p w14:paraId="5450C74B" w14:textId="77777777" w:rsidR="00E00035" w:rsidRPr="006709F2" w:rsidRDefault="00E00035" w:rsidP="00402517">
      <w:pPr>
        <w:pStyle w:val="aa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Шторы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блэкаут</w:t>
      </w:r>
      <w:proofErr w:type="spellEnd"/>
    </w:p>
    <w:p w14:paraId="5E5C947F" w14:textId="1E11E601" w:rsidR="00AA50C6" w:rsidRDefault="00AA50C6" w:rsidP="00402517">
      <w:pPr>
        <w:pStyle w:val="aa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color w:val="000000"/>
          <w:sz w:val="27"/>
          <w:szCs w:val="27"/>
        </w:rPr>
      </w:pPr>
      <w:r w:rsidRPr="006709F2">
        <w:rPr>
          <w:rFonts w:ascii="Segoe UI" w:eastAsia="Times New Roman" w:hAnsi="Segoe UI" w:cs="Segoe UI"/>
          <w:color w:val="000000"/>
          <w:sz w:val="27"/>
          <w:szCs w:val="27"/>
        </w:rPr>
        <w:t>Чайная станция</w:t>
      </w:r>
    </w:p>
    <w:p w14:paraId="39FA5FD7" w14:textId="77777777" w:rsidR="00E00035" w:rsidRPr="00174EE6" w:rsidRDefault="00E00035" w:rsidP="000408EC">
      <w:pPr>
        <w:spacing w:after="0" w:line="240" w:lineRule="auto"/>
        <w:jc w:val="both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ВАННОЙ КОМНАТЕ:</w:t>
      </w:r>
    </w:p>
    <w:p w14:paraId="553B7B8B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</w:t>
      </w:r>
    </w:p>
    <w:p w14:paraId="65FF656D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Санузел</w:t>
      </w:r>
    </w:p>
    <w:p w14:paraId="11E2EFF3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Биде (в некоторых номерах)</w:t>
      </w:r>
    </w:p>
    <w:p w14:paraId="4A1BFF97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1 большая раковина</w:t>
      </w:r>
    </w:p>
    <w:p w14:paraId="2F29142E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Комплект полотенец</w:t>
      </w:r>
    </w:p>
    <w:p w14:paraId="55F7F7C2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Мыло 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тв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упаковке</w:t>
      </w:r>
    </w:p>
    <w:p w14:paraId="24E8BF85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Гель для душа + шампунь</w:t>
      </w:r>
    </w:p>
    <w:p w14:paraId="10081654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Корзина для мусора</w:t>
      </w:r>
    </w:p>
    <w:p w14:paraId="214D5328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Туалетная бумага</w:t>
      </w:r>
    </w:p>
    <w:p w14:paraId="2E7BF9AD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Зубной набор</w:t>
      </w:r>
    </w:p>
    <w:p w14:paraId="65263B03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Фен</w:t>
      </w:r>
    </w:p>
    <w:p w14:paraId="45665FCF" w14:textId="1D067A28" w:rsidR="006709F2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Шапочки для душа</w:t>
      </w:r>
    </w:p>
    <w:p w14:paraId="12C0A10C" w14:textId="77777777" w:rsidR="00E00035" w:rsidRPr="00174EE6" w:rsidRDefault="00E00035" w:rsidP="00174EE6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174EE6">
        <w:rPr>
          <w:rFonts w:cs="Times New Roman"/>
          <w:b/>
          <w:bCs/>
          <w:color w:val="000000" w:themeColor="text1"/>
          <w:sz w:val="28"/>
          <w:szCs w:val="28"/>
        </w:rPr>
        <w:t>ЛЮКС</w:t>
      </w:r>
      <w:r w:rsidR="00B43222" w:rsidRPr="00174EE6">
        <w:rPr>
          <w:rFonts w:cs="Times New Roman"/>
          <w:b/>
          <w:bCs/>
          <w:color w:val="000000" w:themeColor="text1"/>
          <w:sz w:val="28"/>
          <w:szCs w:val="28"/>
          <w:lang w:val="en-US"/>
        </w:rPr>
        <w:t>/</w:t>
      </w:r>
      <w:r w:rsidR="00B43222" w:rsidRPr="00174EE6">
        <w:rPr>
          <w:rFonts w:cs="Times New Roman"/>
          <w:b/>
          <w:color w:val="000000"/>
          <w:sz w:val="28"/>
          <w:szCs w:val="28"/>
        </w:rPr>
        <w:t xml:space="preserve"> SUITE</w:t>
      </w:r>
      <w:r w:rsidRPr="00174EE6">
        <w:rPr>
          <w:rFonts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02EF1437" w14:textId="11D6EE2F" w:rsidR="00E00035" w:rsidRDefault="00E00035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Уютный однокомнатный номер площадью 3</w:t>
      </w:r>
      <w:r w:rsidR="00D94032" w:rsidRPr="00D94032">
        <w:rPr>
          <w:rFonts w:cs="Times New Roman"/>
          <w:color w:val="000000" w:themeColor="text1"/>
          <w:sz w:val="28"/>
          <w:szCs w:val="28"/>
        </w:rPr>
        <w:t>5,8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174EE6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FA625D">
        <w:rPr>
          <w:rFonts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FA625D">
        <w:rPr>
          <w:rFonts w:cs="Times New Roman"/>
          <w:color w:val="000000" w:themeColor="text1"/>
          <w:sz w:val="28"/>
          <w:szCs w:val="28"/>
        </w:rPr>
        <w:t>с двумя односпальными кроватями</w:t>
      </w:r>
      <w:r w:rsidRPr="00174EE6">
        <w:rPr>
          <w:rFonts w:cs="Times New Roman"/>
          <w:color w:val="000000" w:themeColor="text1"/>
          <w:sz w:val="28"/>
          <w:szCs w:val="28"/>
        </w:rPr>
        <w:t>,</w:t>
      </w:r>
      <w:r w:rsidR="00703495">
        <w:rPr>
          <w:rFonts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cs="Times New Roman"/>
          <w:color w:val="000000" w:themeColor="text1"/>
          <w:sz w:val="28"/>
          <w:szCs w:val="28"/>
        </w:rPr>
        <w:t>большая прихожая и более уютная планировка, вид на набережную.</w:t>
      </w:r>
    </w:p>
    <w:p w14:paraId="344BA194" w14:textId="2F3153F4" w:rsidR="007E73E4" w:rsidRPr="00174EE6" w:rsidRDefault="007E73E4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2 человека.</w:t>
      </w:r>
    </w:p>
    <w:p w14:paraId="4B9E1CC9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НОМЕРЕ:</w:t>
      </w:r>
    </w:p>
    <w:p w14:paraId="0BC3320D" w14:textId="7D92C207" w:rsidR="00E00035" w:rsidRPr="006709F2" w:rsidRDefault="00FA625D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2</w:t>
      </w:r>
      <w:r w:rsidR="0058068F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односпальные кровати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 xml:space="preserve"> или одна кровать(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king</w:t>
      </w:r>
      <w:r w:rsidR="00C71584" w:rsidRPr="00FE461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size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5A63C6D5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 комната</w:t>
      </w:r>
    </w:p>
    <w:p w14:paraId="40CFB65D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Раскладной диван</w:t>
      </w:r>
    </w:p>
    <w:p w14:paraId="7B93F795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lastRenderedPageBreak/>
        <w:t>2 тумбы</w:t>
      </w:r>
    </w:p>
    <w:p w14:paraId="768DFB3F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Рабочий стол</w:t>
      </w:r>
    </w:p>
    <w:p w14:paraId="3FECA449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Журнальный столик</w:t>
      </w:r>
    </w:p>
    <w:p w14:paraId="74675CDB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Стул</w:t>
      </w:r>
    </w:p>
    <w:p w14:paraId="3C6243AE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Платяной шкаф</w:t>
      </w:r>
    </w:p>
    <w:p w14:paraId="20CB4972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31CD6F16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Зеркало во весь рост с вешалкой для верхней одежды</w:t>
      </w:r>
    </w:p>
    <w:p w14:paraId="312B5C36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677D4673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Сейф</w:t>
      </w:r>
    </w:p>
    <w:p w14:paraId="4C04AAE1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Охлаждающий шкаф для напитков</w:t>
      </w:r>
    </w:p>
    <w:p w14:paraId="6A1C524D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Телевизор 81,3 см </w:t>
      </w:r>
      <w:proofErr w:type="gram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со</w:t>
      </w:r>
      <w:proofErr w:type="gram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спутниковым TV</w:t>
      </w:r>
    </w:p>
    <w:p w14:paraId="5B8E48A2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Интернет проводной + бесплатный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WiFi</w:t>
      </w:r>
      <w:proofErr w:type="spellEnd"/>
    </w:p>
    <w:p w14:paraId="7C8567EF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Телефон (в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т.ч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в ванной комнате)</w:t>
      </w:r>
    </w:p>
    <w:p w14:paraId="24F12A0C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Большое окно</w:t>
      </w:r>
    </w:p>
    <w:p w14:paraId="52E6C954" w14:textId="77777777" w:rsidR="00E00035" w:rsidRPr="006709F2" w:rsidRDefault="00E00035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Шторы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блэкаут</w:t>
      </w:r>
      <w:proofErr w:type="spellEnd"/>
    </w:p>
    <w:p w14:paraId="3F866EEB" w14:textId="541AAECD" w:rsidR="00AA50C6" w:rsidRPr="006709F2" w:rsidRDefault="00AA50C6" w:rsidP="00402517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Segoe UI" w:eastAsia="Times New Roman" w:hAnsi="Segoe UI" w:cs="Segoe UI"/>
          <w:color w:val="000000"/>
          <w:sz w:val="27"/>
          <w:szCs w:val="27"/>
        </w:rPr>
      </w:pPr>
      <w:r w:rsidRPr="006709F2">
        <w:rPr>
          <w:rFonts w:ascii="Segoe UI" w:eastAsia="Times New Roman" w:hAnsi="Segoe UI" w:cs="Segoe UI"/>
          <w:color w:val="000000"/>
          <w:sz w:val="27"/>
          <w:szCs w:val="27"/>
        </w:rPr>
        <w:t>Чайная станция</w:t>
      </w:r>
    </w:p>
    <w:p w14:paraId="7AC6737A" w14:textId="77777777" w:rsidR="00E00035" w:rsidRPr="00174EE6" w:rsidRDefault="00E00035" w:rsidP="000408EC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ВАННОЙ КОМНАТЕ:</w:t>
      </w:r>
    </w:p>
    <w:p w14:paraId="2A4918F7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</w:t>
      </w:r>
    </w:p>
    <w:p w14:paraId="514F8921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Санузел</w:t>
      </w:r>
    </w:p>
    <w:p w14:paraId="734CA92D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1 раковина</w:t>
      </w:r>
    </w:p>
    <w:p w14:paraId="5F031CA8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Комплект полотенец</w:t>
      </w:r>
    </w:p>
    <w:p w14:paraId="156F35DF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Мыло 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тв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упаковке</w:t>
      </w:r>
    </w:p>
    <w:p w14:paraId="66726182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Гель для душа + шампунь</w:t>
      </w:r>
    </w:p>
    <w:p w14:paraId="4D13AC97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Корзина для мусора</w:t>
      </w:r>
    </w:p>
    <w:p w14:paraId="06D0FA12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Туалетная бумага</w:t>
      </w:r>
    </w:p>
    <w:p w14:paraId="1A163685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Зубной набор</w:t>
      </w:r>
    </w:p>
    <w:p w14:paraId="613645B6" w14:textId="77777777" w:rsidR="00E00035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Фен</w:t>
      </w:r>
    </w:p>
    <w:p w14:paraId="7027E418" w14:textId="220E0299" w:rsidR="006709F2" w:rsidRPr="006709F2" w:rsidRDefault="00E00035" w:rsidP="00402517">
      <w:pPr>
        <w:pStyle w:val="aa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Шапочки для душа</w:t>
      </w:r>
    </w:p>
    <w:p w14:paraId="5D0E31A9" w14:textId="01DDC6DB" w:rsidR="006709F2" w:rsidRDefault="006709F2" w:rsidP="006709F2">
      <w:pPr>
        <w:pStyle w:val="aa"/>
        <w:spacing w:after="0" w:line="240" w:lineRule="auto"/>
        <w:ind w:left="0"/>
        <w:contextualSpacing w:val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</w:rPr>
        <w:t>ДЕ</w:t>
      </w:r>
      <w:r w:rsidRPr="006709F2">
        <w:rPr>
          <w:rFonts w:eastAsia="Times New Roman" w:cs="Times New Roman"/>
          <w:b/>
          <w:bCs/>
          <w:color w:val="000000" w:themeColor="text1"/>
          <w:sz w:val="28"/>
          <w:szCs w:val="28"/>
        </w:rPr>
        <w:t>ЛЮКС/</w:t>
      </w:r>
      <w:r w:rsidRPr="006709F2">
        <w:rPr>
          <w:rFonts w:cs="Arial"/>
          <w:color w:val="000000"/>
          <w:sz w:val="36"/>
          <w:szCs w:val="36"/>
        </w:rPr>
        <w:t xml:space="preserve"> </w:t>
      </w:r>
      <w:r w:rsidRPr="006709F2">
        <w:rPr>
          <w:rFonts w:cs="Times New Roman"/>
          <w:b/>
          <w:color w:val="000000"/>
          <w:sz w:val="28"/>
          <w:szCs w:val="28"/>
        </w:rPr>
        <w:t>EXECUTIVE SUITE</w:t>
      </w:r>
    </w:p>
    <w:p w14:paraId="06216B66" w14:textId="04A61159" w:rsidR="006709F2" w:rsidRDefault="006709F2" w:rsidP="00876C74">
      <w:pPr>
        <w:pStyle w:val="aa"/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</w:rPr>
      </w:pPr>
      <w:r w:rsidRPr="006709F2">
        <w:rPr>
          <w:rFonts w:cstheme="minorHAnsi"/>
          <w:color w:val="000000"/>
          <w:sz w:val="28"/>
          <w:szCs w:val="28"/>
        </w:rPr>
        <w:t>Стильный однокомнатный номер</w:t>
      </w:r>
      <w:r w:rsidR="0040601B">
        <w:rPr>
          <w:rFonts w:cstheme="minorHAnsi"/>
          <w:color w:val="000000"/>
          <w:sz w:val="28"/>
          <w:szCs w:val="28"/>
        </w:rPr>
        <w:t xml:space="preserve"> площадью 38</w:t>
      </w:r>
      <w:r w:rsidR="00B8027B" w:rsidRPr="00B8027B">
        <w:rPr>
          <w:rFonts w:cstheme="minorHAnsi"/>
          <w:color w:val="000000"/>
          <w:sz w:val="28"/>
          <w:szCs w:val="28"/>
        </w:rPr>
        <w:t xml:space="preserve"> </w:t>
      </w:r>
      <w:r w:rsidR="0040601B">
        <w:rPr>
          <w:rFonts w:cstheme="minorHAnsi"/>
          <w:color w:val="000000"/>
          <w:sz w:val="28"/>
          <w:szCs w:val="28"/>
        </w:rPr>
        <w:t>м</w:t>
      </w:r>
      <w:proofErr w:type="gramStart"/>
      <w:r w:rsidR="0040601B" w:rsidRPr="0040601B">
        <w:rPr>
          <w:rFonts w:cstheme="minorHAnsi"/>
          <w:color w:val="000000"/>
          <w:sz w:val="28"/>
          <w:szCs w:val="28"/>
          <w:vertAlign w:val="superscript"/>
        </w:rPr>
        <w:t>2</w:t>
      </w:r>
      <w:proofErr w:type="gramEnd"/>
      <w:r w:rsidR="00D438BA" w:rsidRPr="00D438BA">
        <w:rPr>
          <w:rFonts w:cstheme="minorHAnsi"/>
          <w:color w:val="000000"/>
          <w:sz w:val="28"/>
          <w:szCs w:val="28"/>
        </w:rPr>
        <w:t xml:space="preserve"> </w:t>
      </w:r>
      <w:r w:rsidR="00FA625D">
        <w:rPr>
          <w:rFonts w:cstheme="minorHAnsi"/>
          <w:color w:val="000000"/>
          <w:sz w:val="28"/>
          <w:szCs w:val="28"/>
        </w:rPr>
        <w:t>с двуспальной кроватью</w:t>
      </w:r>
      <w:r w:rsidRPr="006709F2">
        <w:rPr>
          <w:rFonts w:cstheme="minorHAnsi"/>
          <w:color w:val="000000"/>
          <w:sz w:val="28"/>
          <w:szCs w:val="28"/>
        </w:rPr>
        <w:t xml:space="preserve">, с потрясающим видом на </w:t>
      </w:r>
      <w:r w:rsidR="000408EC">
        <w:rPr>
          <w:rFonts w:cstheme="minorHAnsi"/>
          <w:color w:val="000000"/>
          <w:sz w:val="28"/>
          <w:szCs w:val="28"/>
        </w:rPr>
        <w:t xml:space="preserve">Рыночную площадь, </w:t>
      </w:r>
      <w:r w:rsidRPr="006709F2">
        <w:rPr>
          <w:rFonts w:cstheme="minorHAnsi"/>
          <w:color w:val="000000"/>
          <w:sz w:val="28"/>
          <w:szCs w:val="28"/>
        </w:rPr>
        <w:t xml:space="preserve">Выборгский замок </w:t>
      </w:r>
      <w:r w:rsidRPr="0040601B">
        <w:rPr>
          <w:rFonts w:cstheme="minorHAnsi"/>
          <w:color w:val="000000"/>
          <w:sz w:val="28"/>
          <w:szCs w:val="28"/>
        </w:rPr>
        <w:t>и залив. Большая площадь, современный интерьер, комфорт и удобство, в стиле бизнес – отеля “Виктория”.</w:t>
      </w:r>
      <w:r w:rsidR="0040601B" w:rsidRPr="0040601B">
        <w:rPr>
          <w:rFonts w:cstheme="minorHAnsi"/>
          <w:color w:val="000000"/>
          <w:sz w:val="28"/>
          <w:szCs w:val="28"/>
        </w:rPr>
        <w:t xml:space="preserve"> В номере есть оборудование для гостей с ограниченными возможностями здоровья.</w:t>
      </w:r>
    </w:p>
    <w:p w14:paraId="126E9168" w14:textId="1760B9D3" w:rsidR="007E73E4" w:rsidRPr="007E73E4" w:rsidRDefault="007E73E4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4 человека.</w:t>
      </w:r>
    </w:p>
    <w:p w14:paraId="3DE474A8" w14:textId="77777777" w:rsidR="006709F2" w:rsidRPr="000408EC" w:rsidRDefault="006709F2" w:rsidP="006709F2">
      <w:pPr>
        <w:pStyle w:val="aa"/>
        <w:spacing w:after="0" w:line="240" w:lineRule="auto"/>
        <w:ind w:left="0"/>
        <w:contextualSpacing w:val="0"/>
        <w:jc w:val="both"/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0408EC">
        <w:rPr>
          <w:rFonts w:cstheme="minorHAnsi"/>
          <w:b/>
          <w:color w:val="000000"/>
          <w:sz w:val="28"/>
          <w:szCs w:val="28"/>
          <w:shd w:val="clear" w:color="auto" w:fill="FFFFFF"/>
        </w:rPr>
        <w:t>В НОМЕРЕ:</w:t>
      </w:r>
    </w:p>
    <w:p w14:paraId="0421D9C0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Двуспальная кровать</w:t>
      </w:r>
    </w:p>
    <w:p w14:paraId="44EA6CF9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Ванная комната</w:t>
      </w:r>
    </w:p>
    <w:p w14:paraId="391510B4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Раскладной диван</w:t>
      </w:r>
    </w:p>
    <w:p w14:paraId="13004672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2 тумбы</w:t>
      </w:r>
    </w:p>
    <w:p w14:paraId="1D39228B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>Низкая тумба</w:t>
      </w:r>
    </w:p>
    <w:p w14:paraId="7A2AEC8B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Рабочий стол</w:t>
      </w:r>
    </w:p>
    <w:p w14:paraId="7833BBE9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Журнальный столик</w:t>
      </w:r>
    </w:p>
    <w:p w14:paraId="0A36D7AC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Стул</w:t>
      </w:r>
    </w:p>
    <w:p w14:paraId="191A8A4B" w14:textId="74FC8CB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Платяной шкаф</w:t>
      </w:r>
    </w:p>
    <w:p w14:paraId="13998969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Подставка под багаж</w:t>
      </w:r>
    </w:p>
    <w:p w14:paraId="659350FF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Зеркало во весь рост с вешалкой для верхней одежды</w:t>
      </w:r>
    </w:p>
    <w:p w14:paraId="099D5307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Малое зеркало</w:t>
      </w:r>
    </w:p>
    <w:p w14:paraId="230889B3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Подставка под багаж</w:t>
      </w:r>
    </w:p>
    <w:p w14:paraId="3967A00D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Сейф</w:t>
      </w:r>
    </w:p>
    <w:p w14:paraId="13F13887" w14:textId="5773DE19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Охлаждающий шкаф для напитков</w:t>
      </w:r>
    </w:p>
    <w:p w14:paraId="2DACF70E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 xml:space="preserve">Смарт телевизор 81,3 см (2 </w:t>
      </w:r>
      <w:proofErr w:type="spellStart"/>
      <w:proofErr w:type="gramStart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шт</w:t>
      </w:r>
      <w:proofErr w:type="spellEnd"/>
      <w:proofErr w:type="gramEnd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)</w:t>
      </w:r>
    </w:p>
    <w:p w14:paraId="28A375A5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 xml:space="preserve">бесплатный </w:t>
      </w:r>
      <w:proofErr w:type="spellStart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WiFi</w:t>
      </w:r>
      <w:proofErr w:type="spellEnd"/>
    </w:p>
    <w:p w14:paraId="1A3E4026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Большое панорамное окно</w:t>
      </w:r>
    </w:p>
    <w:p w14:paraId="01C4589F" w14:textId="77777777" w:rsidR="006709F2" w:rsidRP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 xml:space="preserve">Шторы </w:t>
      </w:r>
      <w:proofErr w:type="spellStart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блэкаут</w:t>
      </w:r>
      <w:proofErr w:type="spellEnd"/>
    </w:p>
    <w:p w14:paraId="7FA31182" w14:textId="77777777" w:rsidR="006709F2" w:rsidRDefault="006709F2" w:rsidP="00402517">
      <w:pPr>
        <w:pStyle w:val="aa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Чайная станция</w:t>
      </w:r>
    </w:p>
    <w:p w14:paraId="2D80840C" w14:textId="23EDAD8E" w:rsidR="006709F2" w:rsidRPr="006709F2" w:rsidRDefault="006709F2" w:rsidP="006709F2">
      <w:pPr>
        <w:pStyle w:val="aa"/>
        <w:spacing w:after="0" w:line="240" w:lineRule="auto"/>
        <w:ind w:left="0"/>
        <w:contextualSpacing w:val="0"/>
        <w:jc w:val="both"/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b/>
          <w:color w:val="000000"/>
          <w:sz w:val="28"/>
          <w:szCs w:val="28"/>
          <w:shd w:val="clear" w:color="auto" w:fill="FFFFFF"/>
        </w:rPr>
        <w:t>В ВАННОЙ КОМНАТЕ:</w:t>
      </w:r>
    </w:p>
    <w:p w14:paraId="1F4120D0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Ванная</w:t>
      </w:r>
    </w:p>
    <w:p w14:paraId="78254E35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Санузел</w:t>
      </w:r>
    </w:p>
    <w:p w14:paraId="0810D533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Раковина</w:t>
      </w:r>
    </w:p>
    <w:p w14:paraId="30425F91" w14:textId="08CFB8B5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Комплект полотенец</w:t>
      </w:r>
    </w:p>
    <w:p w14:paraId="0E0798D2" w14:textId="2A6D378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 xml:space="preserve">Мыло в </w:t>
      </w:r>
      <w:proofErr w:type="spellStart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тв</w:t>
      </w:r>
      <w:proofErr w:type="spellEnd"/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. Упаковке</w:t>
      </w:r>
    </w:p>
    <w:p w14:paraId="598BE283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Гель для душа + шампунь</w:t>
      </w:r>
    </w:p>
    <w:p w14:paraId="3DBEE2F2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Корзина для мусора</w:t>
      </w:r>
    </w:p>
    <w:p w14:paraId="6495FCAE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Туалетная бумага</w:t>
      </w:r>
    </w:p>
    <w:p w14:paraId="16724974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Зубной набор</w:t>
      </w:r>
    </w:p>
    <w:p w14:paraId="41F765AF" w14:textId="77777777" w:rsid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Фен</w:t>
      </w:r>
    </w:p>
    <w:p w14:paraId="577FCDFC" w14:textId="0E865BBC" w:rsidR="006709F2" w:rsidRPr="006709F2" w:rsidRDefault="006709F2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  <w:r w:rsidRPr="006709F2">
        <w:rPr>
          <w:rFonts w:cstheme="minorHAnsi"/>
          <w:color w:val="000000"/>
          <w:sz w:val="28"/>
          <w:szCs w:val="28"/>
          <w:shd w:val="clear" w:color="auto" w:fill="FFFFFF"/>
        </w:rPr>
        <w:t>Шапочки для душа</w:t>
      </w:r>
    </w:p>
    <w:p w14:paraId="4DB52F9F" w14:textId="77777777" w:rsidR="00E00035" w:rsidRPr="00174EE6" w:rsidRDefault="00E00035" w:rsidP="00174EE6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>ПРЕДСТАВИТЕЛЬСКИЙ ЛЮКС</w:t>
      </w:r>
      <w:r w:rsidR="00B43222"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>/</w:t>
      </w:r>
      <w:r w:rsidR="00B43222" w:rsidRPr="00174EE6">
        <w:rPr>
          <w:rFonts w:cs="Arial"/>
          <w:color w:val="000000"/>
          <w:sz w:val="36"/>
          <w:szCs w:val="36"/>
        </w:rPr>
        <w:t xml:space="preserve"> </w:t>
      </w:r>
      <w:r w:rsidR="00B43222" w:rsidRPr="00174EE6">
        <w:rPr>
          <w:rFonts w:cs="Times New Roman"/>
          <w:b/>
          <w:color w:val="000000"/>
          <w:sz w:val="28"/>
          <w:szCs w:val="28"/>
        </w:rPr>
        <w:t>EXECUTIVE SUITE</w:t>
      </w:r>
      <w:r w:rsidR="00B43222"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3AF0D296" w14:textId="44FBD0FA" w:rsidR="00E00035" w:rsidRDefault="00E00035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Уютный однокомнатный номер площадью 4</w:t>
      </w:r>
      <w:r w:rsidR="00D94032" w:rsidRPr="00D94032">
        <w:rPr>
          <w:rFonts w:cs="Times New Roman"/>
          <w:color w:val="000000" w:themeColor="text1"/>
          <w:sz w:val="28"/>
          <w:szCs w:val="28"/>
        </w:rPr>
        <w:t>5,4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363718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FA625D">
        <w:rPr>
          <w:rFonts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FA625D">
        <w:rPr>
          <w:rFonts w:cs="Times New Roman"/>
          <w:color w:val="000000" w:themeColor="text1"/>
          <w:sz w:val="28"/>
          <w:szCs w:val="28"/>
        </w:rPr>
        <w:t>с двумя односпальными кроватями</w:t>
      </w:r>
      <w:r w:rsidRPr="00174EE6">
        <w:rPr>
          <w:rFonts w:cs="Times New Roman"/>
          <w:color w:val="000000" w:themeColor="text1"/>
          <w:sz w:val="28"/>
          <w:szCs w:val="28"/>
        </w:rPr>
        <w:t>,</w:t>
      </w:r>
      <w:r w:rsidR="00363718">
        <w:rPr>
          <w:rFonts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cs="Times New Roman"/>
          <w:color w:val="000000" w:themeColor="text1"/>
          <w:sz w:val="28"/>
          <w:szCs w:val="28"/>
        </w:rPr>
        <w:t>большая площадь, большое панорамное окно, ламинированное покрытие с ковром в зоне гостиной, один из номеров с барной стойкой, вид во двор / на набережную</w:t>
      </w:r>
      <w:r w:rsidR="00363718">
        <w:rPr>
          <w:rFonts w:cs="Times New Roman"/>
          <w:color w:val="000000" w:themeColor="text1"/>
          <w:sz w:val="28"/>
          <w:szCs w:val="28"/>
        </w:rPr>
        <w:t>.</w:t>
      </w:r>
    </w:p>
    <w:p w14:paraId="74C594D6" w14:textId="26D6460F" w:rsidR="007E73E4" w:rsidRPr="00174EE6" w:rsidRDefault="007E73E4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4 человека.</w:t>
      </w:r>
    </w:p>
    <w:p w14:paraId="71F6BD8B" w14:textId="77777777" w:rsidR="00E00035" w:rsidRPr="000408EC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caps/>
          <w:color w:val="000000" w:themeColor="text1"/>
          <w:sz w:val="28"/>
          <w:szCs w:val="28"/>
        </w:rPr>
      </w:pPr>
      <w:r w:rsidRPr="000408EC">
        <w:rPr>
          <w:rFonts w:eastAsia="Times New Roman" w:cs="Times New Roman"/>
          <w:b/>
          <w:caps/>
          <w:color w:val="000000" w:themeColor="text1"/>
          <w:sz w:val="28"/>
          <w:szCs w:val="28"/>
        </w:rPr>
        <w:t>В НОМЕРЕ:</w:t>
      </w:r>
    </w:p>
    <w:p w14:paraId="21D27F46" w14:textId="022A8DB8" w:rsidR="00E00035" w:rsidRPr="00D87AEC" w:rsidRDefault="00FA625D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2 односпальные кровати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 xml:space="preserve"> или одна кровать(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king</w:t>
      </w:r>
      <w:r w:rsidR="00C71584" w:rsidRPr="00FE461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size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23696AFC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 комната</w:t>
      </w:r>
    </w:p>
    <w:p w14:paraId="1E3A152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Раскладной диван</w:t>
      </w:r>
    </w:p>
    <w:p w14:paraId="35491C5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Кресло</w:t>
      </w:r>
    </w:p>
    <w:p w14:paraId="50D19D9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2 тумбы</w:t>
      </w:r>
    </w:p>
    <w:p w14:paraId="149744C2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lastRenderedPageBreak/>
        <w:t>Низкая тумба</w:t>
      </w:r>
    </w:p>
    <w:p w14:paraId="0A3581F9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Рабочий стол</w:t>
      </w:r>
    </w:p>
    <w:p w14:paraId="41C7E97A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Журнальный столик</w:t>
      </w:r>
    </w:p>
    <w:p w14:paraId="2D54B3C1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Стул</w:t>
      </w:r>
    </w:p>
    <w:p w14:paraId="2580C31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Платяной шкаф</w:t>
      </w:r>
    </w:p>
    <w:p w14:paraId="57C80F62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310302E3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Зеркало во весь рост с вешалкой для верхней одежды</w:t>
      </w:r>
    </w:p>
    <w:p w14:paraId="5B928199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Малое зеркало</w:t>
      </w:r>
    </w:p>
    <w:p w14:paraId="1E82C132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193A633F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Сейф</w:t>
      </w:r>
    </w:p>
    <w:p w14:paraId="6FFE37AF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Охлаждающий шкаф для напитков</w:t>
      </w:r>
    </w:p>
    <w:p w14:paraId="06AB1F93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Телевизор 81,3 см </w:t>
      </w:r>
      <w:proofErr w:type="gram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со</w:t>
      </w:r>
      <w:proofErr w:type="gram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спутниковым TV</w:t>
      </w:r>
    </w:p>
    <w:p w14:paraId="6DE70C9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Интернет проводной + бесплатный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WiFi</w:t>
      </w:r>
      <w:proofErr w:type="spellEnd"/>
    </w:p>
    <w:p w14:paraId="53D9D91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Телефон (в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т.ч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в ванной комнате)</w:t>
      </w:r>
    </w:p>
    <w:p w14:paraId="6769124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Большое панорамное окно</w:t>
      </w:r>
    </w:p>
    <w:p w14:paraId="44EE207A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Шторы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блэкаут</w:t>
      </w:r>
      <w:proofErr w:type="spellEnd"/>
    </w:p>
    <w:p w14:paraId="2DF9CAE6" w14:textId="2AF802ED" w:rsidR="001B400D" w:rsidRPr="006709F2" w:rsidRDefault="001B400D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Segoe UI" w:eastAsia="Times New Roman" w:hAnsi="Segoe UI" w:cs="Segoe UI"/>
          <w:color w:val="000000"/>
          <w:sz w:val="27"/>
          <w:szCs w:val="27"/>
        </w:rPr>
      </w:pPr>
      <w:r w:rsidRPr="006709F2">
        <w:rPr>
          <w:rFonts w:ascii="Segoe UI" w:eastAsia="Times New Roman" w:hAnsi="Segoe UI" w:cs="Segoe UI"/>
          <w:color w:val="000000"/>
          <w:sz w:val="27"/>
          <w:szCs w:val="27"/>
        </w:rPr>
        <w:t>Чайная станция</w:t>
      </w:r>
    </w:p>
    <w:p w14:paraId="7E60D27D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ВАННОЙ КОМНАТЕ:</w:t>
      </w:r>
    </w:p>
    <w:p w14:paraId="6378145F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</w:t>
      </w:r>
    </w:p>
    <w:p w14:paraId="10B2703C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Санузел</w:t>
      </w:r>
    </w:p>
    <w:p w14:paraId="28885A9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Раковина</w:t>
      </w:r>
    </w:p>
    <w:p w14:paraId="1208B79D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Комплект полотенец</w:t>
      </w:r>
    </w:p>
    <w:p w14:paraId="7378CA9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Мыло 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тв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упаковке</w:t>
      </w:r>
    </w:p>
    <w:p w14:paraId="7BFFEFE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Гель для душа + шампунь</w:t>
      </w:r>
    </w:p>
    <w:p w14:paraId="24A4031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Корзина для мусора</w:t>
      </w:r>
    </w:p>
    <w:p w14:paraId="4317081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Туалетная бумага</w:t>
      </w:r>
    </w:p>
    <w:p w14:paraId="659DE418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Зубной набор</w:t>
      </w:r>
    </w:p>
    <w:p w14:paraId="75445E1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Фен</w:t>
      </w:r>
    </w:p>
    <w:p w14:paraId="5ADA4503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Шапочки для душа</w:t>
      </w:r>
    </w:p>
    <w:p w14:paraId="029667D3" w14:textId="77777777" w:rsidR="00E00035" w:rsidRPr="00174EE6" w:rsidRDefault="00E00035" w:rsidP="00174EE6">
      <w:pPr>
        <w:spacing w:after="0" w:line="240" w:lineRule="auto"/>
        <w:jc w:val="center"/>
        <w:rPr>
          <w:rFonts w:eastAsia="Times New Roman" w:cs="Times New Roman"/>
          <w:b/>
          <w:bC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>АПАРТАМЕНТЫ</w:t>
      </w:r>
      <w:r w:rsidR="00B43222" w:rsidRPr="00174EE6">
        <w:rPr>
          <w:rFonts w:eastAsia="Times New Roman" w:cs="Times New Roman"/>
          <w:b/>
          <w:bCs/>
          <w:color w:val="000000" w:themeColor="text1"/>
          <w:sz w:val="28"/>
          <w:szCs w:val="28"/>
          <w:lang w:val="en-US"/>
        </w:rPr>
        <w:t>/APARTMENTS</w:t>
      </w:r>
      <w:r w:rsidRPr="00174EE6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5F19B40F" w14:textId="355990B9" w:rsidR="00E00035" w:rsidRDefault="00E00035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 xml:space="preserve">Уютный однокомнатный номер площадью </w:t>
      </w:r>
      <w:r w:rsidR="00621B64">
        <w:rPr>
          <w:rFonts w:ascii="Segoe UI" w:hAnsi="Segoe UI" w:cs="Segoe UI"/>
          <w:color w:val="000000"/>
          <w:sz w:val="27"/>
          <w:szCs w:val="27"/>
        </w:rPr>
        <w:t>5</w:t>
      </w:r>
      <w:r w:rsidR="00D94032" w:rsidRPr="00D94032">
        <w:rPr>
          <w:rFonts w:ascii="Segoe UI" w:hAnsi="Segoe UI" w:cs="Segoe UI"/>
          <w:color w:val="000000"/>
          <w:sz w:val="27"/>
          <w:szCs w:val="27"/>
        </w:rPr>
        <w:t>1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621B64">
        <w:rPr>
          <w:rFonts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FA625D">
        <w:rPr>
          <w:rFonts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FA625D">
        <w:rPr>
          <w:rFonts w:cs="Times New Roman"/>
          <w:color w:val="000000" w:themeColor="text1"/>
          <w:sz w:val="28"/>
          <w:szCs w:val="28"/>
        </w:rPr>
        <w:t>с двумя односпальными кроватями</w:t>
      </w:r>
      <w:r w:rsidRPr="00174EE6">
        <w:rPr>
          <w:rFonts w:cs="Times New Roman"/>
          <w:color w:val="000000" w:themeColor="text1"/>
          <w:sz w:val="28"/>
          <w:szCs w:val="28"/>
        </w:rPr>
        <w:t>,</w:t>
      </w:r>
      <w:r w:rsidR="00621B64">
        <w:rPr>
          <w:rFonts w:cs="Times New Roman"/>
          <w:color w:val="000000" w:themeColor="text1"/>
          <w:sz w:val="28"/>
          <w:szCs w:val="28"/>
        </w:rPr>
        <w:t xml:space="preserve"> </w:t>
      </w:r>
      <w:r w:rsidR="00842B72">
        <w:rPr>
          <w:rFonts w:cs="Times New Roman"/>
          <w:color w:val="000000" w:themeColor="text1"/>
          <w:sz w:val="28"/>
          <w:szCs w:val="28"/>
        </w:rPr>
        <w:t>большая площадь,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 разделение на 3 зоны</w:t>
      </w:r>
      <w:r w:rsidR="00621B64">
        <w:rPr>
          <w:rFonts w:cs="Times New Roman"/>
          <w:color w:val="000000" w:themeColor="text1"/>
          <w:sz w:val="28"/>
          <w:szCs w:val="28"/>
        </w:rPr>
        <w:t>,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 навесные потолки, везде </w:t>
      </w:r>
      <w:proofErr w:type="spellStart"/>
      <w:r w:rsidRPr="00174EE6">
        <w:rPr>
          <w:rFonts w:cs="Times New Roman"/>
          <w:color w:val="000000" w:themeColor="text1"/>
          <w:sz w:val="28"/>
          <w:szCs w:val="28"/>
        </w:rPr>
        <w:t>ковролин</w:t>
      </w:r>
      <w:proofErr w:type="spellEnd"/>
      <w:r w:rsidRPr="00174EE6">
        <w:rPr>
          <w:rFonts w:cs="Times New Roman"/>
          <w:color w:val="000000" w:themeColor="text1"/>
          <w:sz w:val="28"/>
          <w:szCs w:val="28"/>
        </w:rPr>
        <w:t>, один из номеров с барной стойкой, вид во двор</w:t>
      </w:r>
      <w:r w:rsidR="00621B64">
        <w:rPr>
          <w:rFonts w:cs="Times New Roman"/>
          <w:color w:val="000000" w:themeColor="text1"/>
          <w:sz w:val="28"/>
          <w:szCs w:val="28"/>
        </w:rPr>
        <w:t>.</w:t>
      </w:r>
    </w:p>
    <w:p w14:paraId="2CF251F3" w14:textId="51CD6BA8" w:rsidR="004A1383" w:rsidRPr="00174EE6" w:rsidRDefault="004A1383" w:rsidP="00876C74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Вместимость</w:t>
      </w:r>
      <w:r>
        <w:rPr>
          <w:rFonts w:cs="Times New Roman"/>
          <w:color w:val="000000" w:themeColor="text1"/>
          <w:sz w:val="28"/>
          <w:szCs w:val="28"/>
          <w:lang w:val="en-US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4 человека.</w:t>
      </w:r>
    </w:p>
    <w:p w14:paraId="781D9C4F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НОМЕРЕ:</w:t>
      </w:r>
    </w:p>
    <w:p w14:paraId="2698BCB4" w14:textId="358B7308" w:rsidR="00FA625D" w:rsidRPr="00D87AEC" w:rsidRDefault="00FA625D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2 односпальные кровати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 xml:space="preserve"> или одна кровать(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king</w:t>
      </w:r>
      <w:r w:rsidR="00C71584" w:rsidRPr="00FE461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C71584">
        <w:rPr>
          <w:rFonts w:eastAsia="Times New Roman" w:cs="Times New Roman"/>
          <w:color w:val="000000" w:themeColor="text1"/>
          <w:sz w:val="28"/>
          <w:szCs w:val="28"/>
          <w:lang w:val="en-US"/>
        </w:rPr>
        <w:t>size</w:t>
      </w:r>
      <w:r w:rsidR="00C71584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3003451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 комната</w:t>
      </w:r>
    </w:p>
    <w:p w14:paraId="36861444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Кухонный гарнитур, эл. чайник и микроволновая печь</w:t>
      </w:r>
    </w:p>
    <w:p w14:paraId="50C4381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Навесные потолки</w:t>
      </w:r>
    </w:p>
    <w:p w14:paraId="12A7A2F8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lastRenderedPageBreak/>
        <w:t>Раскладной угловой диван</w:t>
      </w:r>
    </w:p>
    <w:p w14:paraId="4423BFD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Кресло</w:t>
      </w:r>
    </w:p>
    <w:p w14:paraId="2A825F7D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2 тумбы</w:t>
      </w:r>
    </w:p>
    <w:p w14:paraId="6695F87A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Низкая тумба</w:t>
      </w:r>
    </w:p>
    <w:p w14:paraId="226A57C2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Рабочий стол</w:t>
      </w:r>
    </w:p>
    <w:p w14:paraId="64B5757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Журнальный столик</w:t>
      </w:r>
    </w:p>
    <w:p w14:paraId="2068DEE1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Стул</w:t>
      </w:r>
    </w:p>
    <w:p w14:paraId="723B267E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Платяной шкаф</w:t>
      </w:r>
    </w:p>
    <w:p w14:paraId="624097EC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63112527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Зеркало во весь рост с вешалкой для верхней одежды</w:t>
      </w:r>
    </w:p>
    <w:p w14:paraId="23CB4301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Малое зеркало</w:t>
      </w:r>
    </w:p>
    <w:p w14:paraId="47D63E2D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Подставка под багаж</w:t>
      </w:r>
    </w:p>
    <w:p w14:paraId="011C22C3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Сейф</w:t>
      </w:r>
    </w:p>
    <w:p w14:paraId="2F6E4139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Охлаждающий шкаф для напитков</w:t>
      </w:r>
    </w:p>
    <w:p w14:paraId="33C8EBE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2 телевизора 81,3 и 55,9 см </w:t>
      </w:r>
      <w:proofErr w:type="gram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со</w:t>
      </w:r>
      <w:proofErr w:type="gram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спутниковым TV</w:t>
      </w:r>
    </w:p>
    <w:p w14:paraId="3E0E7A69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Интернет проводной + бесплатный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WiFi</w:t>
      </w:r>
      <w:proofErr w:type="spellEnd"/>
    </w:p>
    <w:p w14:paraId="4C7AD18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Телефон (в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т.ч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в ванной комнате)</w:t>
      </w:r>
    </w:p>
    <w:p w14:paraId="1EC596EB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Большое панорамное окно</w:t>
      </w:r>
    </w:p>
    <w:p w14:paraId="1EAFF852" w14:textId="7B737FC8" w:rsidR="00E00035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Шторы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блэкаут</w:t>
      </w:r>
      <w:proofErr w:type="spellEnd"/>
    </w:p>
    <w:p w14:paraId="5FD61723" w14:textId="77777777" w:rsidR="00E00035" w:rsidRPr="00174EE6" w:rsidRDefault="00E00035" w:rsidP="00174EE6">
      <w:pPr>
        <w:spacing w:after="0" w:line="240" w:lineRule="auto"/>
        <w:jc w:val="both"/>
        <w:outlineLvl w:val="3"/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bCs/>
          <w:caps/>
          <w:color w:val="000000" w:themeColor="text1"/>
          <w:sz w:val="28"/>
          <w:szCs w:val="28"/>
        </w:rPr>
        <w:t>В ВАННОЙ КОМНАТЕ:</w:t>
      </w:r>
    </w:p>
    <w:p w14:paraId="33428025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Ванная</w:t>
      </w:r>
    </w:p>
    <w:p w14:paraId="193ACA89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Санузел</w:t>
      </w:r>
    </w:p>
    <w:p w14:paraId="7F789AFE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1 раковина</w:t>
      </w:r>
    </w:p>
    <w:p w14:paraId="50DF0F7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Комплект полотенец</w:t>
      </w:r>
    </w:p>
    <w:p w14:paraId="18601D9F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Мыло в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тв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>. упаковке</w:t>
      </w:r>
    </w:p>
    <w:p w14:paraId="3A5D1FC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Гель для душа + шампунь + </w:t>
      </w:r>
      <w:proofErr w:type="spellStart"/>
      <w:r w:rsidRPr="006709F2">
        <w:rPr>
          <w:rFonts w:eastAsia="Times New Roman" w:cs="Times New Roman"/>
          <w:color w:val="000000" w:themeColor="text1"/>
          <w:sz w:val="28"/>
          <w:szCs w:val="28"/>
        </w:rPr>
        <w:t>body</w:t>
      </w:r>
      <w:proofErr w:type="spellEnd"/>
      <w:r w:rsidRPr="006709F2">
        <w:rPr>
          <w:rFonts w:eastAsia="Times New Roman" w:cs="Times New Roman"/>
          <w:color w:val="000000" w:themeColor="text1"/>
          <w:sz w:val="28"/>
          <w:szCs w:val="28"/>
        </w:rPr>
        <w:t xml:space="preserve"> лосьон + кондиционер для волос</w:t>
      </w:r>
    </w:p>
    <w:p w14:paraId="2197CB10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Корзина для мусора</w:t>
      </w:r>
    </w:p>
    <w:p w14:paraId="5755F522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Туалетная бумага</w:t>
      </w:r>
    </w:p>
    <w:p w14:paraId="17AA0EC4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Зубной набор</w:t>
      </w:r>
    </w:p>
    <w:p w14:paraId="720540E1" w14:textId="77777777" w:rsidR="00E00035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Фен</w:t>
      </w:r>
    </w:p>
    <w:p w14:paraId="4E96E31C" w14:textId="77777777" w:rsidR="00754A8A" w:rsidRPr="006709F2" w:rsidRDefault="00E00035" w:rsidP="0040251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6709F2">
        <w:rPr>
          <w:rFonts w:eastAsia="Times New Roman" w:cs="Times New Roman"/>
          <w:color w:val="000000" w:themeColor="text1"/>
          <w:sz w:val="28"/>
          <w:szCs w:val="28"/>
        </w:rPr>
        <w:t>Шапочки для душа</w:t>
      </w:r>
    </w:p>
    <w:p w14:paraId="0D938E41" w14:textId="77777777" w:rsidR="007B576B" w:rsidRPr="00174EE6" w:rsidRDefault="007B576B" w:rsidP="00174EE6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color w:val="000000" w:themeColor="text1"/>
          <w:sz w:val="28"/>
          <w:szCs w:val="28"/>
        </w:rPr>
        <w:br w:type="page"/>
      </w:r>
    </w:p>
    <w:p w14:paraId="70C5085C" w14:textId="7FD82D3D" w:rsidR="00E00035" w:rsidRDefault="005636FD" w:rsidP="009D7987">
      <w:pPr>
        <w:pStyle w:val="1"/>
        <w:jc w:val="center"/>
        <w:rPr>
          <w:rFonts w:eastAsia="Times New Roman"/>
          <w:color w:val="548DD4" w:themeColor="text2" w:themeTint="99"/>
        </w:rPr>
      </w:pPr>
      <w:bookmarkStart w:id="7" w:name="_Toc159340108"/>
      <w:r w:rsidRPr="005636FD">
        <w:rPr>
          <w:rFonts w:eastAsia="Times New Roman"/>
          <w:color w:val="548DD4" w:themeColor="text2" w:themeTint="99"/>
        </w:rPr>
        <w:lastRenderedPageBreak/>
        <w:t xml:space="preserve">ДОПОЛНИТЕЛЬНЫЕ </w:t>
      </w:r>
      <w:r w:rsidR="00754A8A" w:rsidRPr="005636FD">
        <w:rPr>
          <w:rFonts w:eastAsia="Times New Roman"/>
          <w:color w:val="548DD4" w:themeColor="text2" w:themeTint="99"/>
        </w:rPr>
        <w:t>УСЛУГИ</w:t>
      </w:r>
      <w:bookmarkEnd w:id="7"/>
    </w:p>
    <w:p w14:paraId="20DCB7D5" w14:textId="77777777" w:rsidR="005636FD" w:rsidRPr="005636FD" w:rsidRDefault="005636FD" w:rsidP="005636FD">
      <w:pPr>
        <w:spacing w:after="0" w:line="240" w:lineRule="auto"/>
      </w:pPr>
    </w:p>
    <w:p w14:paraId="51DEACD4" w14:textId="77777777" w:rsidR="00417B60" w:rsidRPr="00174EE6" w:rsidRDefault="00417B60" w:rsidP="00876C74">
      <w:pPr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Перечень предоставляемых услуг без дополнительной оплаты:</w:t>
      </w:r>
    </w:p>
    <w:p w14:paraId="66992126" w14:textId="33110779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contextualSpacing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Предоставление детской кроватки</w:t>
      </w:r>
      <w:r w:rsidR="004376B3">
        <w:rPr>
          <w:rFonts w:eastAsia="Times New Roman" w:cs="Times New Roman"/>
          <w:color w:val="000000" w:themeColor="text1"/>
          <w:sz w:val="28"/>
          <w:szCs w:val="28"/>
          <w:lang w:val="en-US"/>
        </w:rPr>
        <w:t>;</w:t>
      </w:r>
    </w:p>
    <w:p w14:paraId="1B998A5F" w14:textId="2F588C31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val="en-US"/>
        </w:rPr>
        <w:t>WI-FI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интернет</w:t>
      </w:r>
      <w:r w:rsidR="004376B3">
        <w:rPr>
          <w:rFonts w:eastAsia="Times New Roman" w:cs="Times New Roman"/>
          <w:color w:val="000000" w:themeColor="text1"/>
          <w:sz w:val="28"/>
          <w:szCs w:val="28"/>
          <w:lang w:val="en-US"/>
        </w:rPr>
        <w:t>;</w:t>
      </w:r>
    </w:p>
    <w:p w14:paraId="6C5E10A3" w14:textId="73070878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Вызов такси</w:t>
      </w:r>
      <w:r w:rsidR="004376B3">
        <w:rPr>
          <w:rFonts w:eastAsia="Times New Roman" w:cs="Times New Roman"/>
          <w:color w:val="000000" w:themeColor="text1"/>
          <w:sz w:val="28"/>
          <w:szCs w:val="28"/>
          <w:lang w:val="en-US"/>
        </w:rPr>
        <w:t>;</w:t>
      </w:r>
    </w:p>
    <w:p w14:paraId="6FB12AE8" w14:textId="6FDCC72C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Вызов скорой помощи</w:t>
      </w:r>
      <w:r w:rsidR="004376B3">
        <w:rPr>
          <w:rFonts w:eastAsia="Times New Roman" w:cs="Times New Roman"/>
          <w:color w:val="000000" w:themeColor="text1"/>
          <w:sz w:val="28"/>
          <w:szCs w:val="28"/>
          <w:lang w:val="en-US"/>
        </w:rPr>
        <w:t>;</w:t>
      </w:r>
    </w:p>
    <w:p w14:paraId="7AC8037C" w14:textId="03D1CC43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Пользование медицинской аптечкой</w:t>
      </w:r>
      <w:r w:rsidR="004376B3">
        <w:rPr>
          <w:rFonts w:eastAsia="Times New Roman" w:cs="Times New Roman"/>
          <w:color w:val="000000" w:themeColor="text1"/>
          <w:sz w:val="28"/>
          <w:szCs w:val="28"/>
          <w:lang w:val="en-US"/>
        </w:rPr>
        <w:t>;</w:t>
      </w:r>
    </w:p>
    <w:p w14:paraId="663A99F7" w14:textId="2295E1C3" w:rsidR="00417B60" w:rsidRPr="00174EE6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Предоставление гладильной доски и утюга, кипятка, иголок, ниток</w:t>
      </w:r>
      <w:r w:rsidR="004376B3" w:rsidRPr="004376B3">
        <w:rPr>
          <w:rFonts w:eastAsia="Times New Roman" w:cs="Times New Roman"/>
          <w:color w:val="000000" w:themeColor="text1"/>
          <w:sz w:val="28"/>
          <w:szCs w:val="28"/>
        </w:rPr>
        <w:t>;</w:t>
      </w:r>
    </w:p>
    <w:p w14:paraId="5E7BFDEB" w14:textId="6B02AAE3" w:rsidR="005967A8" w:rsidRDefault="00417B60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Побудка гостей к определенному времени</w:t>
      </w:r>
      <w:r w:rsidR="004376B3" w:rsidRPr="004376B3">
        <w:rPr>
          <w:rFonts w:eastAsia="Times New Roman" w:cs="Times New Roman"/>
          <w:color w:val="000000" w:themeColor="text1"/>
          <w:sz w:val="28"/>
          <w:szCs w:val="28"/>
        </w:rPr>
        <w:t>;</w:t>
      </w:r>
    </w:p>
    <w:p w14:paraId="1EA32835" w14:textId="6062B761" w:rsidR="005967A8" w:rsidRDefault="005967A8" w:rsidP="00402517">
      <w:pPr>
        <w:pStyle w:val="aa"/>
        <w:numPr>
          <w:ilvl w:val="0"/>
          <w:numId w:val="6"/>
        </w:numPr>
        <w:spacing w:after="0" w:line="240" w:lineRule="auto"/>
        <w:ind w:left="1418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Один комплект</w:t>
      </w:r>
      <w:r w:rsidR="004376B3">
        <w:rPr>
          <w:rFonts w:eastAsia="Times New Roman" w:cs="Times New Roman"/>
          <w:color w:val="000000" w:themeColor="text1"/>
          <w:sz w:val="28"/>
          <w:szCs w:val="28"/>
        </w:rPr>
        <w:t xml:space="preserve"> посуды и столовых приборов</w:t>
      </w:r>
      <w:r w:rsidR="004376B3" w:rsidRPr="004376B3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4621FA40" w14:textId="77777777" w:rsidR="004376B3" w:rsidRDefault="004376B3" w:rsidP="004376B3">
      <w:pPr>
        <w:spacing w:after="0" w:line="240" w:lineRule="auto"/>
        <w:ind w:left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20731239" w14:textId="047BD0D4" w:rsidR="004376B3" w:rsidRPr="00FA1C87" w:rsidRDefault="004376B3" w:rsidP="00261073">
      <w:pPr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Информация о перечисленных и других дополнительных услугах </w:t>
      </w:r>
      <w:proofErr w:type="gramStart"/>
      <w:r w:rsidR="00DC4FB6">
        <w:rPr>
          <w:rFonts w:eastAsia="Times New Roman" w:cs="Times New Roman"/>
          <w:color w:val="000000" w:themeColor="text1"/>
          <w:sz w:val="28"/>
          <w:szCs w:val="28"/>
        </w:rPr>
        <w:t>бизнес-</w:t>
      </w:r>
      <w:r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>
        <w:rPr>
          <w:rFonts w:eastAsia="Times New Roman" w:cs="Times New Roman"/>
          <w:color w:val="000000" w:themeColor="text1"/>
          <w:sz w:val="28"/>
          <w:szCs w:val="28"/>
        </w:rPr>
        <w:t xml:space="preserve"> размещена на сайте в разделе </w:t>
      </w:r>
      <w:r w:rsidRPr="004376B3">
        <w:rPr>
          <w:rFonts w:eastAsia="Times New Roman" w:cs="Times New Roman"/>
          <w:color w:val="000000" w:themeColor="text1"/>
          <w:sz w:val="28"/>
          <w:szCs w:val="28"/>
        </w:rPr>
        <w:t>“</w:t>
      </w:r>
      <w:r w:rsidR="00A264B5">
        <w:rPr>
          <w:rFonts w:eastAsia="Times New Roman" w:cs="Times New Roman"/>
          <w:color w:val="000000" w:themeColor="text1"/>
          <w:sz w:val="28"/>
          <w:szCs w:val="28"/>
        </w:rPr>
        <w:t>П</w:t>
      </w:r>
      <w:r w:rsidRPr="004376B3">
        <w:rPr>
          <w:sz w:val="28"/>
        </w:rPr>
        <w:t>равила</w:t>
      </w:r>
      <w:r w:rsidR="00261073">
        <w:rPr>
          <w:sz w:val="28"/>
        </w:rPr>
        <w:t xml:space="preserve"> </w:t>
      </w:r>
      <w:r w:rsidRPr="004376B3">
        <w:rPr>
          <w:sz w:val="28"/>
        </w:rPr>
        <w:t>пред</w:t>
      </w:r>
      <w:r>
        <w:rPr>
          <w:sz w:val="28"/>
        </w:rPr>
        <w:t>оставления</w:t>
      </w:r>
      <w:r w:rsidR="00261073">
        <w:rPr>
          <w:sz w:val="28"/>
        </w:rPr>
        <w:t xml:space="preserve"> </w:t>
      </w:r>
      <w:r>
        <w:rPr>
          <w:sz w:val="28"/>
        </w:rPr>
        <w:t>гостиничных</w:t>
      </w:r>
      <w:r w:rsidR="00261073">
        <w:rPr>
          <w:sz w:val="28"/>
        </w:rPr>
        <w:t xml:space="preserve"> </w:t>
      </w:r>
      <w:r>
        <w:rPr>
          <w:sz w:val="28"/>
        </w:rPr>
        <w:t>услуг</w:t>
      </w:r>
      <w:r w:rsidRPr="004376B3">
        <w:rPr>
          <w:rFonts w:eastAsia="Times New Roman" w:cs="Times New Roman"/>
          <w:color w:val="000000" w:themeColor="text1"/>
          <w:sz w:val="28"/>
          <w:szCs w:val="28"/>
        </w:rPr>
        <w:t>”</w:t>
      </w:r>
      <w:r w:rsidR="00FA1C87" w:rsidRPr="00FA1C87">
        <w:rPr>
          <w:rFonts w:eastAsia="Times New Roman" w:cs="Times New Roman"/>
          <w:color w:val="000000" w:themeColor="text1"/>
          <w:sz w:val="28"/>
          <w:szCs w:val="28"/>
        </w:rPr>
        <w:t>:</w:t>
      </w:r>
    </w:p>
    <w:p w14:paraId="46E390F3" w14:textId="47B8297F" w:rsidR="005636FD" w:rsidRDefault="00C93EED" w:rsidP="00A264B5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hyperlink r:id="rId10" w:history="1">
        <w:r w:rsidR="005636FD" w:rsidRPr="00FE514D">
          <w:rPr>
            <w:rStyle w:val="ac"/>
            <w:rFonts w:eastAsia="Times New Roman" w:cs="Times New Roman"/>
            <w:sz w:val="28"/>
            <w:szCs w:val="28"/>
          </w:rPr>
          <w:t>https://ibc-victoria.com/wp-content/uploads/2021/12/Правила-предоставления-гостиничных-услуг.pdf</w:t>
        </w:r>
      </w:hyperlink>
    </w:p>
    <w:p w14:paraId="13B6FDAD" w14:textId="233C94F1" w:rsidR="00417B60" w:rsidRPr="00261073" w:rsidRDefault="00417B60" w:rsidP="005636FD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261073">
        <w:rPr>
          <w:rFonts w:eastAsia="Times New Roman" w:cs="Times New Roman"/>
          <w:color w:val="000000" w:themeColor="text1"/>
          <w:sz w:val="28"/>
          <w:szCs w:val="28"/>
        </w:rPr>
        <w:br w:type="page"/>
      </w:r>
    </w:p>
    <w:p w14:paraId="0B8D78DC" w14:textId="77777777" w:rsidR="00E00035" w:rsidRPr="00E3296C" w:rsidRDefault="005F65FB" w:rsidP="00174EE6">
      <w:pPr>
        <w:pStyle w:val="1"/>
        <w:jc w:val="both"/>
        <w:rPr>
          <w:rFonts w:cs="Times New Roman"/>
          <w:color w:val="548DD4" w:themeColor="text2" w:themeTint="99"/>
        </w:rPr>
      </w:pPr>
      <w:bookmarkStart w:id="8" w:name="_Toc159340109"/>
      <w:r w:rsidRPr="00E3296C">
        <w:rPr>
          <w:rFonts w:cs="Times New Roman"/>
          <w:color w:val="548DD4" w:themeColor="text2" w:themeTint="99"/>
        </w:rPr>
        <w:lastRenderedPageBreak/>
        <w:t>РАСПРЕДЕЛЕНИЕ НОМЕРОВ</w:t>
      </w:r>
      <w:bookmarkEnd w:id="8"/>
    </w:p>
    <w:p w14:paraId="3F4E0EDB" w14:textId="1A64607A" w:rsidR="009D7987" w:rsidRDefault="009D7987" w:rsidP="009D7987">
      <w:pPr>
        <w:spacing w:after="0" w:line="240" w:lineRule="auto"/>
        <w:rPr>
          <w:sz w:val="28"/>
        </w:rPr>
      </w:pPr>
      <w:r w:rsidRPr="009D7987">
        <w:rPr>
          <w:sz w:val="28"/>
        </w:rPr>
        <w:t>Распределение номеров на 2-5 этажах*</w:t>
      </w:r>
    </w:p>
    <w:p w14:paraId="161B0BE7" w14:textId="77777777" w:rsidR="009D7987" w:rsidRPr="009D7987" w:rsidRDefault="009D7987" w:rsidP="009D7987">
      <w:pPr>
        <w:spacing w:after="0" w:line="240" w:lineRule="auto"/>
        <w:rPr>
          <w:sz w:val="28"/>
        </w:rPr>
      </w:pPr>
    </w:p>
    <w:tbl>
      <w:tblPr>
        <w:tblW w:w="7665" w:type="dxa"/>
        <w:tblInd w:w="98" w:type="dxa"/>
        <w:tblLook w:val="04A0" w:firstRow="1" w:lastRow="0" w:firstColumn="1" w:lastColumn="0" w:noHBand="0" w:noVBand="1"/>
      </w:tblPr>
      <w:tblGrid>
        <w:gridCol w:w="945"/>
        <w:gridCol w:w="1063"/>
        <w:gridCol w:w="940"/>
        <w:gridCol w:w="960"/>
        <w:gridCol w:w="954"/>
        <w:gridCol w:w="960"/>
        <w:gridCol w:w="851"/>
        <w:gridCol w:w="992"/>
      </w:tblGrid>
      <w:tr w:rsidR="005D34FD" w:rsidRPr="00174EE6" w14:paraId="3413A0C5" w14:textId="77777777" w:rsidTr="002A0885">
        <w:trPr>
          <w:trHeight w:val="300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8DB3E2" w:themeFill="text2" w:themeFillTint="66"/>
            <w:noWrap/>
            <w:vAlign w:val="bottom"/>
            <w:hideMark/>
          </w:tcPr>
          <w:p w14:paraId="4D625262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2º </w:t>
            </w:r>
            <w:proofErr w:type="spellStart"/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Floor</w:t>
            </w:r>
            <w:proofErr w:type="spellEnd"/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8DB3E2" w:themeFill="text2" w:themeFillTint="66"/>
          </w:tcPr>
          <w:p w14:paraId="4FFF57DC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3º </w:t>
            </w:r>
            <w:proofErr w:type="spellStart"/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Floor</w:t>
            </w:r>
            <w:proofErr w:type="spellEnd"/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8DB3E2" w:themeFill="text2" w:themeFillTint="66"/>
          </w:tcPr>
          <w:p w14:paraId="11DA8018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4º </w:t>
            </w:r>
            <w:proofErr w:type="spellStart"/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Floor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8DB3E2" w:themeFill="text2" w:themeFillTint="66"/>
          </w:tcPr>
          <w:p w14:paraId="0670E526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5º </w:t>
            </w:r>
            <w:proofErr w:type="spellStart"/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Floor</w:t>
            </w:r>
            <w:proofErr w:type="spellEnd"/>
          </w:p>
        </w:tc>
      </w:tr>
      <w:tr w:rsidR="005D34FD" w:rsidRPr="00174EE6" w14:paraId="074CE86B" w14:textId="77777777" w:rsidTr="002A0885">
        <w:trPr>
          <w:trHeight w:val="300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700B87B8" w14:textId="6C668F2B" w:rsidR="005D34FD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9C1A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30B4778" w14:textId="0F4E9656" w:rsidR="005D34FD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DLX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9F02" w14:textId="3CB11C2F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8FDF673" w14:textId="54A7A770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DLX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49B1A" w14:textId="348D06CF" w:rsidR="005D34FD" w:rsidRPr="00D35F14" w:rsidRDefault="005D34FD" w:rsidP="00D35F14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40</w:t>
            </w:r>
            <w:r w:rsidR="00D35F14">
              <w:rPr>
                <w:rFonts w:eastAsia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A1F21EA" w14:textId="156B47C2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DLX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F662" w14:textId="4826E171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D34FD" w:rsidRPr="00174EE6" w14:paraId="69DAD108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2C7D0A0B" w14:textId="358F53F7" w:rsidR="005D34FD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122D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8811B71" w14:textId="2B193D18" w:rsidR="005D34FD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6A8C0" w14:textId="0F2CD341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6849A67" w14:textId="4DE06A30" w:rsidR="005D34FD" w:rsidRPr="00174EE6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3449" w14:textId="1C4CFC1B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FF6D0AD" w14:textId="4FACAD33" w:rsidR="005D34FD" w:rsidRPr="00174EE6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055DD" w14:textId="432BD262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5D34FD" w:rsidRPr="00174EE6" w14:paraId="69413698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0A920045" w14:textId="56950192" w:rsidR="005D34FD" w:rsidRPr="009F4C18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FACF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7242A353" w14:textId="02498DC6" w:rsidR="005D34FD" w:rsidRPr="00174EE6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095FA" w14:textId="7F5B730C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D063DCF" w14:textId="355692E6" w:rsidR="005D34FD" w:rsidRPr="00174EE6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E0B90" w14:textId="7000A319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58E5EB2" w14:textId="2E7D618F" w:rsidR="005D34FD" w:rsidRPr="00174EE6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5D34FD"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37BCD" w14:textId="0E20880F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5D34FD" w:rsidRPr="00174EE6" w14:paraId="55FE3AD9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05D85E3B" w14:textId="2D6A2BE3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BE52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CC9352B" w14:textId="5AD0A66A" w:rsidR="005D34FD" w:rsidRPr="00B462BB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B462BB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9833E" w14:textId="2AF0F160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7DFCCC71" w14:textId="554E44C4" w:rsidR="005D34FD" w:rsidRPr="00D35F14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C130B" w14:textId="0A1400C3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9B380E9" w14:textId="1B14713C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U</w:t>
            </w: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54468" w14:textId="507FB598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5D34FD" w:rsidRPr="00174EE6" w14:paraId="229ABCB1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15247458" w14:textId="5D2261E1" w:rsidR="005D34FD" w:rsidRPr="009F4C18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21D2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5E6E4490" w14:textId="118D2746" w:rsidR="005D34FD" w:rsidRPr="00B462BB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B462BB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928E5" w14:textId="7D4057E2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5CB2B833" w14:textId="36B0EA6C" w:rsidR="005D34FD" w:rsidRPr="00D35F14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162A7" w14:textId="42F2F80B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042909D" w14:textId="7A48CCCE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298C0" w14:textId="685E42D1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5D34FD" w:rsidRPr="00174EE6" w14:paraId="51621383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2545AA53" w14:textId="0B11DA58" w:rsidR="005D34FD" w:rsidRPr="009F4C18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FDE7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A507942" w14:textId="6F286F16" w:rsidR="005D34FD" w:rsidRPr="00B462BB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B462BB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8BA02" w14:textId="6DD20F67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D14C12F" w14:textId="3C1DF532" w:rsidR="005D34FD" w:rsidRPr="00D35F14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F57A" w14:textId="270471BB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A2D1526" w14:textId="55E5FC03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25BF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506</w:t>
            </w:r>
          </w:p>
        </w:tc>
      </w:tr>
      <w:tr w:rsidR="005D34FD" w:rsidRPr="00174EE6" w14:paraId="6F59DC52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3A935DA2" w14:textId="46F22122" w:rsidR="005D34FD" w:rsidRPr="009F4C18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EFE9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27AF923E" w14:textId="7D3A83D8" w:rsidR="005D34FD" w:rsidRPr="00B462BB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B462BB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0AC6" w14:textId="3242CA4B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BCC14E2" w14:textId="64544F56" w:rsidR="005D34FD" w:rsidRPr="00D35F14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A22D5" w14:textId="5025FC04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A26FB41" w14:textId="1CE5B3EC" w:rsidR="005D34FD" w:rsidRPr="00DA455D" w:rsidRDefault="00DA455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SUT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1B718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507</w:t>
            </w:r>
          </w:p>
        </w:tc>
      </w:tr>
      <w:tr w:rsidR="005D34FD" w:rsidRPr="00174EE6" w14:paraId="71FF863A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14:paraId="6566365D" w14:textId="51EDF3E9" w:rsidR="005D34FD" w:rsidRPr="009F4C18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9F4C18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824D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ED388C2" w14:textId="48E0E231" w:rsidR="005D34FD" w:rsidRPr="00B462BB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B462BB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24A94" w14:textId="493692B4" w:rsidR="005D34FD" w:rsidRPr="009F4C18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863C9E9" w14:textId="11747DB9" w:rsidR="005D34FD" w:rsidRPr="00D35F14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 w:rsidR="00D35F14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5C7AF" w14:textId="3379409A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B0A6ED2" w14:textId="706C42F8" w:rsidR="005D34FD" w:rsidRPr="00DA455D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 w:rsidR="00DA455D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A5DDB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508</w:t>
            </w:r>
          </w:p>
        </w:tc>
      </w:tr>
      <w:tr w:rsidR="00C7196C" w:rsidRPr="00174EE6" w14:paraId="69D392B9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72CD5FF2" w14:textId="58DC97ED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STT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B0F0" w14:textId="7499F135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C1EC1EC" w14:textId="76523ADA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279A9" w14:textId="79D6B524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1023D35" w14:textId="3D07CFC4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FAFD" w14:textId="444FB18E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40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D93827E" w14:textId="04520CB3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1F9A8" w14:textId="57FF7482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</w:tr>
      <w:tr w:rsidR="00C7196C" w:rsidRPr="00174EE6" w14:paraId="7BCB5605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4B0A43C" w14:textId="50C77E15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STT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9A9E" w14:textId="103CC0FA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ACD6CF4" w14:textId="4BA8C138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9800A" w14:textId="1C8127F6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411F0B4" w14:textId="6FBA5676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E08B" w14:textId="4B7B7990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CF1DBFB" w14:textId="49FA2869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SUT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121D3" w14:textId="3F2EDCFD" w:rsidR="00C7196C" w:rsidRPr="00DA455D" w:rsidRDefault="00C7196C" w:rsidP="00DA455D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51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196C" w:rsidRPr="00174EE6" w14:paraId="67BA6376" w14:textId="77777777" w:rsidTr="002A0885">
        <w:trPr>
          <w:trHeight w:val="30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42AFEAC3" w14:textId="05C3E607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E18DF" w14:textId="475C5EA7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0A9D21A5" w14:textId="24095D48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6985" w14:textId="22FAB700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7B7CDE17" w14:textId="5A93D8EA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12334" w14:textId="20162A79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9902555" w14:textId="4F596195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STT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50480" w14:textId="11E30BD7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C7196C" w:rsidRPr="00174EE6" w14:paraId="5C921941" w14:textId="77777777" w:rsidTr="002A0885">
        <w:trPr>
          <w:trHeight w:val="315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74869236" w14:textId="3DA80AC7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4147B" w14:textId="72B25386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217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56B29E0E" w14:textId="164C6821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66417" w14:textId="4122D349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31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7C1A9A7F" w14:textId="74F56026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5F9AB" w14:textId="4E82DDD5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41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67CE98" w14:textId="572F8C40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5CE8" w14:textId="4C70F5E8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51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C7196C" w:rsidRPr="00174EE6" w14:paraId="5BB33200" w14:textId="77777777" w:rsidTr="002A0885">
        <w:trPr>
          <w:trHeight w:val="315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6BDFBEE2" w14:textId="3E3B36B6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JSD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D001" w14:textId="00AEC7DA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0FA590F" w14:textId="0C436CB8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74BBF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313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761D12D" w14:textId="0476752A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174EE6">
              <w:rPr>
                <w:rFonts w:eastAsia="Times New Roman" w:cs="Times New Roman"/>
                <w:color w:val="000000"/>
                <w:sz w:val="28"/>
                <w:szCs w:val="28"/>
              </w:rPr>
              <w:t>ST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28FAD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D6EC200" w14:textId="56244DD6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APT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57842" w14:textId="55FD2765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516</w:t>
            </w:r>
          </w:p>
        </w:tc>
      </w:tr>
      <w:tr w:rsidR="00C7196C" w:rsidRPr="00174EE6" w14:paraId="285BAEC7" w14:textId="77777777" w:rsidTr="002A0885">
        <w:trPr>
          <w:trHeight w:val="315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492026B" w14:textId="12D2A896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833B" w14:textId="60F785BE" w:rsidR="00C7196C" w:rsidRPr="009F4C18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A7E6FC3" w14:textId="67EC9AF9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25318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314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2B8AB5F5" w14:textId="5F1CED3C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43C3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FB3573" w14:textId="49CAFBBC" w:rsidR="00C7196C" w:rsidRPr="00DA455D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JSD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E8405" w14:textId="049B5AA1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519</w:t>
            </w:r>
          </w:p>
        </w:tc>
      </w:tr>
      <w:tr w:rsidR="00C7196C" w:rsidRPr="00174EE6" w14:paraId="33AEDC6F" w14:textId="77777777" w:rsidTr="002A0885">
        <w:trPr>
          <w:trHeight w:val="315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04CBE9D" w14:textId="56686D81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8152" w14:textId="369A3ECF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8232365" w14:textId="6D0C93F6" w:rsidR="00C7196C" w:rsidRPr="00B462BB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1B63B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315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D88B56B" w14:textId="4BE561B1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CEB8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D9B44A2" w14:textId="77777777" w:rsidR="00C7196C" w:rsidRPr="00174EE6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4C1E3" w14:textId="1993C98D" w:rsidR="00C7196C" w:rsidRPr="00D35F14" w:rsidRDefault="00C7196C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</w:p>
        </w:tc>
      </w:tr>
      <w:tr w:rsidR="005D34FD" w:rsidRPr="00174EE6" w14:paraId="457AE660" w14:textId="77777777" w:rsidTr="002A0885">
        <w:trPr>
          <w:trHeight w:val="315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564B664A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0082A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07660096" w14:textId="57304040" w:rsidR="005D34FD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APT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3F59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316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4F5836C3" w14:textId="5B10536C" w:rsidR="005D34FD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APT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9B361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EA35039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99F8F" w14:textId="77777777" w:rsidR="005D34FD" w:rsidRPr="00174EE6" w:rsidRDefault="005D34FD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9F4C18" w:rsidRPr="00174EE6" w14:paraId="286F81D5" w14:textId="77777777" w:rsidTr="002A0885">
        <w:trPr>
          <w:trHeight w:val="31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16E4B7E9" w14:textId="77777777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209D" w14:textId="77777777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6B9FFF00" w14:textId="1E7BE386" w:rsidR="009F4C18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68647" w14:textId="539BA94F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317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395A458F" w14:textId="403201BE" w:rsidR="009F4C18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STT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B4ADA" w14:textId="09D8BD03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74EE6">
              <w:rPr>
                <w:rFonts w:eastAsia="Times New Roman" w:cs="Times New Roman"/>
                <w:sz w:val="28"/>
                <w:szCs w:val="28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2E3671C" w14:textId="77777777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775D0" w14:textId="77777777" w:rsidR="009F4C18" w:rsidRPr="00174EE6" w:rsidRDefault="009F4C18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B462BB" w:rsidRPr="00174EE6" w14:paraId="6323F99C" w14:textId="77777777" w:rsidTr="002A0885">
        <w:trPr>
          <w:trHeight w:val="31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</w:tcPr>
          <w:p w14:paraId="7C4262EB" w14:textId="77777777" w:rsidR="00B462BB" w:rsidRPr="00174EE6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9BCF9" w14:textId="77777777" w:rsidR="00B462BB" w:rsidRPr="00174EE6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513349A3" w14:textId="11D4441B" w:rsidR="00B462BB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JSD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CE05C" w14:textId="762BBF8B" w:rsidR="00B462BB" w:rsidRPr="00B462BB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319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14:paraId="185803B7" w14:textId="5979BDCC" w:rsidR="00B462BB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JSD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3323D" w14:textId="0D8501EF" w:rsidR="00B462BB" w:rsidRPr="00D35F14" w:rsidRDefault="00D35F14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val="en-US"/>
              </w:rPr>
            </w:pPr>
            <w:r>
              <w:rPr>
                <w:rFonts w:eastAsia="Times New Roman" w:cs="Times New Roman"/>
                <w:sz w:val="28"/>
                <w:szCs w:val="28"/>
                <w:lang w:val="en-US"/>
              </w:rPr>
              <w:t>419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FB0ED3" w14:textId="77777777" w:rsidR="00B462BB" w:rsidRPr="00174EE6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4851F" w14:textId="77777777" w:rsidR="00B462BB" w:rsidRPr="00174EE6" w:rsidRDefault="00B462BB" w:rsidP="00174EE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58D496FA" w14:textId="77777777" w:rsidR="00AF44A3" w:rsidRPr="00174EE6" w:rsidRDefault="00AF44A3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6EB0E369" w14:textId="0031AB4C" w:rsidR="007B576B" w:rsidRDefault="007B576B" w:rsidP="00174EE6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*Данное распределение номеров по этажам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отеля</w:t>
      </w:r>
      <w:proofErr w:type="gramEnd"/>
      <w:r w:rsidRPr="00174EE6">
        <w:rPr>
          <w:rFonts w:cs="Times New Roman"/>
          <w:sz w:val="28"/>
          <w:szCs w:val="28"/>
        </w:rPr>
        <w:t xml:space="preserve"> смоделировано для участников регионально</w:t>
      </w:r>
      <w:r w:rsidR="00AE46FB">
        <w:rPr>
          <w:rFonts w:cs="Times New Roman"/>
          <w:sz w:val="28"/>
          <w:szCs w:val="28"/>
        </w:rPr>
        <w:t>го чемпионата</w:t>
      </w:r>
      <w:r w:rsidRPr="00174EE6">
        <w:rPr>
          <w:rFonts w:cs="Times New Roman"/>
          <w:sz w:val="28"/>
          <w:szCs w:val="28"/>
        </w:rPr>
        <w:t xml:space="preserve"> Ленинградской области «</w:t>
      </w:r>
      <w:r w:rsidR="00977C10">
        <w:rPr>
          <w:rFonts w:cs="Times New Roman"/>
          <w:sz w:val="28"/>
          <w:szCs w:val="28"/>
        </w:rPr>
        <w:t>П</w:t>
      </w:r>
      <w:r w:rsidR="00AE46FB">
        <w:rPr>
          <w:rFonts w:cs="Times New Roman"/>
          <w:sz w:val="28"/>
          <w:szCs w:val="28"/>
        </w:rPr>
        <w:t>рофессионалы».</w:t>
      </w:r>
    </w:p>
    <w:p w14:paraId="24475FEF" w14:textId="77777777" w:rsidR="00327430" w:rsidRPr="00174EE6" w:rsidRDefault="00327430" w:rsidP="00174EE6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400364A5" w14:textId="49B51549" w:rsidR="00DC4FB6" w:rsidRPr="00FA1C87" w:rsidRDefault="007B576B" w:rsidP="00DC4FB6">
      <w:pPr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sz w:val="28"/>
          <w:szCs w:val="28"/>
        </w:rPr>
        <w:t xml:space="preserve">Правила проживания в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cs="Times New Roman"/>
          <w:sz w:val="28"/>
          <w:szCs w:val="28"/>
        </w:rPr>
        <w:t>отеле</w:t>
      </w:r>
      <w:proofErr w:type="gramEnd"/>
      <w:r w:rsidRPr="00174EE6">
        <w:rPr>
          <w:rFonts w:cs="Times New Roman"/>
          <w:sz w:val="28"/>
          <w:szCs w:val="28"/>
        </w:rPr>
        <w:t xml:space="preserve"> «Виктория» </w:t>
      </w:r>
      <w:r w:rsidR="00DC4FB6">
        <w:rPr>
          <w:rFonts w:cs="Times New Roman"/>
          <w:sz w:val="28"/>
          <w:szCs w:val="28"/>
        </w:rPr>
        <w:t xml:space="preserve">размещены на сайте бизнес-отеля в разделе </w:t>
      </w:r>
      <w:r w:rsidR="00DC4FB6" w:rsidRPr="004376B3">
        <w:rPr>
          <w:rFonts w:eastAsia="Times New Roman" w:cs="Times New Roman"/>
          <w:color w:val="000000" w:themeColor="text1"/>
          <w:sz w:val="28"/>
          <w:szCs w:val="28"/>
        </w:rPr>
        <w:t>“</w:t>
      </w:r>
      <w:r w:rsidR="00A264B5">
        <w:rPr>
          <w:rFonts w:eastAsia="Times New Roman" w:cs="Times New Roman"/>
          <w:color w:val="000000" w:themeColor="text1"/>
          <w:sz w:val="28"/>
          <w:szCs w:val="28"/>
        </w:rPr>
        <w:t>П</w:t>
      </w:r>
      <w:r w:rsidR="00DC4FB6" w:rsidRPr="004376B3">
        <w:rPr>
          <w:sz w:val="28"/>
        </w:rPr>
        <w:t>равила</w:t>
      </w:r>
      <w:r w:rsidR="00DC4FB6">
        <w:rPr>
          <w:sz w:val="28"/>
        </w:rPr>
        <w:t xml:space="preserve"> </w:t>
      </w:r>
      <w:r w:rsidR="00DC4FB6" w:rsidRPr="004376B3">
        <w:rPr>
          <w:sz w:val="28"/>
        </w:rPr>
        <w:t>пред</w:t>
      </w:r>
      <w:r w:rsidR="00DC4FB6">
        <w:rPr>
          <w:sz w:val="28"/>
        </w:rPr>
        <w:t>оставления гостиничных услуг</w:t>
      </w:r>
      <w:r w:rsidR="00DC4FB6" w:rsidRPr="004376B3">
        <w:rPr>
          <w:rFonts w:eastAsia="Times New Roman" w:cs="Times New Roman"/>
          <w:color w:val="000000" w:themeColor="text1"/>
          <w:sz w:val="28"/>
          <w:szCs w:val="28"/>
        </w:rPr>
        <w:t>”</w:t>
      </w:r>
      <w:r w:rsidR="00FA1C87" w:rsidRPr="00FA1C87">
        <w:rPr>
          <w:rFonts w:eastAsia="Times New Roman" w:cs="Times New Roman"/>
          <w:color w:val="000000" w:themeColor="text1"/>
          <w:sz w:val="28"/>
          <w:szCs w:val="28"/>
        </w:rPr>
        <w:t>:</w:t>
      </w:r>
    </w:p>
    <w:p w14:paraId="7F1CD5BC" w14:textId="6C6BED2C" w:rsidR="005636FD" w:rsidRDefault="004C5EF4" w:rsidP="00A264B5">
      <w:pPr>
        <w:spacing w:after="0" w:line="240" w:lineRule="auto"/>
        <w:rPr>
          <w:sz w:val="28"/>
        </w:rPr>
      </w:pPr>
      <w:hyperlink r:id="rId11" w:history="1">
        <w:r w:rsidR="005636FD" w:rsidRPr="00FE514D">
          <w:rPr>
            <w:rStyle w:val="ac"/>
            <w:sz w:val="28"/>
          </w:rPr>
          <w:t>https://ibc-victoria.com/wp-content/uploads/2021/12/Правила-предоставления-гостиничных-услуг.pdf</w:t>
        </w:r>
      </w:hyperlink>
    </w:p>
    <w:p w14:paraId="1681285B" w14:textId="10407D05" w:rsidR="003350F7" w:rsidRPr="002711BF" w:rsidRDefault="003350F7">
      <w:pPr>
        <w:rPr>
          <w:rFonts w:cs="Times New Roman"/>
          <w:sz w:val="28"/>
          <w:szCs w:val="28"/>
        </w:rPr>
      </w:pPr>
      <w:r w:rsidRPr="002711BF">
        <w:rPr>
          <w:rFonts w:cs="Times New Roman"/>
          <w:b/>
          <w:bCs/>
        </w:rPr>
        <w:br w:type="page"/>
      </w:r>
    </w:p>
    <w:p w14:paraId="73F5F4EF" w14:textId="77777777" w:rsidR="00AE2B26" w:rsidRPr="003350F7" w:rsidRDefault="005F65FB" w:rsidP="00174EE6">
      <w:pPr>
        <w:pStyle w:val="1"/>
        <w:jc w:val="both"/>
        <w:rPr>
          <w:rFonts w:cs="Times New Roman"/>
          <w:color w:val="000000" w:themeColor="text1"/>
          <w:lang w:val="en-US"/>
        </w:rPr>
      </w:pPr>
      <w:bookmarkStart w:id="9" w:name="_Toc159340110"/>
      <w:r w:rsidRPr="00174EE6">
        <w:rPr>
          <w:rFonts w:cs="Times New Roman"/>
          <w:color w:val="000000" w:themeColor="text1"/>
        </w:rPr>
        <w:lastRenderedPageBreak/>
        <w:t>ПРЕЙСКУРАНТ</w:t>
      </w:r>
      <w:bookmarkEnd w:id="9"/>
    </w:p>
    <w:p w14:paraId="3DC278C6" w14:textId="77777777" w:rsidR="00CC7973" w:rsidRPr="003350F7" w:rsidRDefault="00CC7973" w:rsidP="00174EE6">
      <w:pPr>
        <w:pStyle w:val="1"/>
        <w:jc w:val="both"/>
        <w:rPr>
          <w:rFonts w:cs="Times New Roman"/>
          <w:color w:val="000000" w:themeColor="text1"/>
          <w:lang w:val="en-US"/>
        </w:rPr>
      </w:pPr>
      <w:bookmarkStart w:id="10" w:name="_Toc91244422"/>
      <w:bookmarkStart w:id="11" w:name="_Toc159340111"/>
      <w:r w:rsidRPr="00174EE6">
        <w:rPr>
          <w:rFonts w:cs="Times New Roman"/>
          <w:color w:val="000000" w:themeColor="text1"/>
          <w:lang w:val="en-US"/>
        </w:rPr>
        <w:t>ROOM RATES AND OTHER PRICES</w:t>
      </w:r>
      <w:bookmarkEnd w:id="10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2243"/>
        <w:gridCol w:w="3427"/>
        <w:gridCol w:w="2407"/>
      </w:tblGrid>
      <w:tr w:rsidR="00CC7973" w:rsidRPr="00174EE6" w14:paraId="525A10C4" w14:textId="77777777" w:rsidTr="002A0885">
        <w:trPr>
          <w:trHeight w:val="474"/>
        </w:trPr>
        <w:tc>
          <w:tcPr>
            <w:tcW w:w="7054" w:type="dxa"/>
            <w:gridSpan w:val="3"/>
            <w:shd w:val="clear" w:color="auto" w:fill="8DB3E2" w:themeFill="text2" w:themeFillTint="66"/>
          </w:tcPr>
          <w:p w14:paraId="68A018D2" w14:textId="44659CE2" w:rsidR="00CC7973" w:rsidRPr="00174EE6" w:rsidRDefault="00390E19" w:rsidP="00390E19">
            <w:pPr>
              <w:tabs>
                <w:tab w:val="left" w:pos="2550"/>
                <w:tab w:val="center" w:pos="3419"/>
              </w:tabs>
              <w:spacing w:after="0" w:line="240" w:lineRule="auto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  <w:tab/>
            </w:r>
            <w:r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  <w:tab/>
            </w:r>
            <w:r w:rsidR="00CC7973" w:rsidRPr="00174EE6"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  <w:t>Rooms type</w:t>
            </w:r>
          </w:p>
        </w:tc>
        <w:tc>
          <w:tcPr>
            <w:tcW w:w="2407" w:type="dxa"/>
            <w:shd w:val="clear" w:color="auto" w:fill="8DB3E2" w:themeFill="text2" w:themeFillTint="66"/>
          </w:tcPr>
          <w:p w14:paraId="60E528C6" w14:textId="77777777" w:rsidR="00CC7973" w:rsidRPr="00174EE6" w:rsidRDefault="00CC7973" w:rsidP="00174EE6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  <w:t>Pack Rates</w:t>
            </w:r>
          </w:p>
        </w:tc>
      </w:tr>
      <w:tr w:rsidR="00CC7973" w:rsidRPr="00174EE6" w14:paraId="6DB7D4A4" w14:textId="77777777" w:rsidTr="003350F7">
        <w:trPr>
          <w:trHeight w:val="113"/>
        </w:trPr>
        <w:tc>
          <w:tcPr>
            <w:tcW w:w="1384" w:type="dxa"/>
            <w:vAlign w:val="center"/>
          </w:tcPr>
          <w:p w14:paraId="64420B10" w14:textId="2536A6E0" w:rsidR="00CC7973" w:rsidRPr="00174EE6" w:rsidRDefault="005A4010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STT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2243" w:type="dxa"/>
            <w:vMerge w:val="restart"/>
            <w:vAlign w:val="center"/>
          </w:tcPr>
          <w:p w14:paraId="54AF592D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STANDART</w:t>
            </w:r>
          </w:p>
        </w:tc>
        <w:tc>
          <w:tcPr>
            <w:tcW w:w="3427" w:type="dxa"/>
            <w:vAlign w:val="center"/>
          </w:tcPr>
          <w:p w14:paraId="65FCF08E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Standart</w:t>
            </w:r>
            <w:proofErr w:type="spellEnd"/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 xml:space="preserve"> Room 1</w:t>
            </w:r>
          </w:p>
        </w:tc>
        <w:tc>
          <w:tcPr>
            <w:tcW w:w="2407" w:type="dxa"/>
            <w:vAlign w:val="center"/>
          </w:tcPr>
          <w:p w14:paraId="33A5764A" w14:textId="35A78A66" w:rsidR="00CC7973" w:rsidRPr="00174EE6" w:rsidRDefault="000011E8" w:rsidP="00D418C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 xml:space="preserve">4 </w:t>
            </w:r>
            <w:r w:rsidR="00D418CF">
              <w:rPr>
                <w:rFonts w:cs="Times New Roman"/>
                <w:color w:val="000000" w:themeColor="text1"/>
                <w:sz w:val="28"/>
                <w:szCs w:val="28"/>
              </w:rPr>
              <w:t>970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CC7973" w:rsidRPr="00174EE6" w14:paraId="41EF2816" w14:textId="77777777" w:rsidTr="003350F7">
        <w:trPr>
          <w:trHeight w:val="429"/>
        </w:trPr>
        <w:tc>
          <w:tcPr>
            <w:tcW w:w="1384" w:type="dxa"/>
            <w:vAlign w:val="center"/>
          </w:tcPr>
          <w:p w14:paraId="406576AA" w14:textId="50CF1361" w:rsidR="00CC7973" w:rsidRPr="00174EE6" w:rsidRDefault="005A4010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STT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2243" w:type="dxa"/>
            <w:vMerge/>
            <w:vAlign w:val="center"/>
          </w:tcPr>
          <w:p w14:paraId="0F861E91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  <w:vAlign w:val="center"/>
          </w:tcPr>
          <w:p w14:paraId="274F6D1B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Standart</w:t>
            </w:r>
            <w:proofErr w:type="spellEnd"/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 xml:space="preserve"> Room 2</w:t>
            </w:r>
          </w:p>
        </w:tc>
        <w:tc>
          <w:tcPr>
            <w:tcW w:w="2407" w:type="dxa"/>
            <w:vAlign w:val="center"/>
          </w:tcPr>
          <w:p w14:paraId="2D1962C7" w14:textId="779BE470" w:rsidR="00CC7973" w:rsidRPr="00174EE6" w:rsidRDefault="00D418C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4 970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CC7973" w:rsidRPr="00174EE6" w14:paraId="044E2401" w14:textId="77777777" w:rsidTr="003350F7">
        <w:trPr>
          <w:trHeight w:val="547"/>
        </w:trPr>
        <w:tc>
          <w:tcPr>
            <w:tcW w:w="1384" w:type="dxa"/>
            <w:vAlign w:val="center"/>
          </w:tcPr>
          <w:p w14:paraId="0EE1ABE3" w14:textId="790A9D7B" w:rsidR="00CC7973" w:rsidRPr="00174EE6" w:rsidRDefault="005A4010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JST</w:t>
            </w:r>
          </w:p>
        </w:tc>
        <w:tc>
          <w:tcPr>
            <w:tcW w:w="2243" w:type="dxa"/>
            <w:vMerge w:val="restart"/>
            <w:vAlign w:val="center"/>
          </w:tcPr>
          <w:p w14:paraId="028BD96B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JUNIOR SUITE</w:t>
            </w:r>
          </w:p>
        </w:tc>
        <w:tc>
          <w:tcPr>
            <w:tcW w:w="3427" w:type="dxa"/>
            <w:vAlign w:val="center"/>
          </w:tcPr>
          <w:p w14:paraId="4A2088F4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JUNIOR SUITE twin</w:t>
            </w:r>
          </w:p>
        </w:tc>
        <w:tc>
          <w:tcPr>
            <w:tcW w:w="2407" w:type="dxa"/>
            <w:vAlign w:val="center"/>
          </w:tcPr>
          <w:p w14:paraId="5D32E37D" w14:textId="62F01B5A" w:rsidR="00CC7973" w:rsidRPr="00174EE6" w:rsidRDefault="00D418C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9 340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,00</w:t>
            </w:r>
            <w:proofErr w:type="gramStart"/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CC7973" w:rsidRPr="00174EE6" w14:paraId="64BD2598" w14:textId="77777777" w:rsidTr="003350F7">
        <w:trPr>
          <w:trHeight w:val="429"/>
        </w:trPr>
        <w:tc>
          <w:tcPr>
            <w:tcW w:w="1384" w:type="dxa"/>
            <w:vAlign w:val="center"/>
          </w:tcPr>
          <w:p w14:paraId="44C7FBED" w14:textId="54BE9653" w:rsidR="00CC7973" w:rsidRPr="00174EE6" w:rsidRDefault="005A4010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JSD</w:t>
            </w:r>
          </w:p>
        </w:tc>
        <w:tc>
          <w:tcPr>
            <w:tcW w:w="2243" w:type="dxa"/>
            <w:vMerge/>
            <w:vAlign w:val="center"/>
          </w:tcPr>
          <w:p w14:paraId="47188A77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  <w:vAlign w:val="center"/>
          </w:tcPr>
          <w:p w14:paraId="1384C921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JUNIOR SUITE double</w:t>
            </w:r>
          </w:p>
        </w:tc>
        <w:tc>
          <w:tcPr>
            <w:tcW w:w="2407" w:type="dxa"/>
            <w:vAlign w:val="center"/>
          </w:tcPr>
          <w:p w14:paraId="6824BEEB" w14:textId="36FCCB85" w:rsidR="00CC7973" w:rsidRPr="00174EE6" w:rsidRDefault="00D418C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9 340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,00</w:t>
            </w:r>
            <w:proofErr w:type="gramStart"/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CC7973" w:rsidRPr="00174EE6" w14:paraId="46DC4809" w14:textId="77777777" w:rsidTr="003350F7">
        <w:trPr>
          <w:trHeight w:val="408"/>
        </w:trPr>
        <w:tc>
          <w:tcPr>
            <w:tcW w:w="1384" w:type="dxa"/>
            <w:vAlign w:val="center"/>
          </w:tcPr>
          <w:p w14:paraId="47582B75" w14:textId="5B9A75FE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="005A4010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UT</w:t>
            </w:r>
          </w:p>
        </w:tc>
        <w:tc>
          <w:tcPr>
            <w:tcW w:w="2243" w:type="dxa"/>
            <w:vAlign w:val="center"/>
          </w:tcPr>
          <w:p w14:paraId="1C880F48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SUITE</w:t>
            </w:r>
          </w:p>
        </w:tc>
        <w:tc>
          <w:tcPr>
            <w:tcW w:w="3427" w:type="dxa"/>
            <w:vAlign w:val="center"/>
          </w:tcPr>
          <w:p w14:paraId="2ABF0696" w14:textId="77777777" w:rsidR="00CC7973" w:rsidRPr="00174EE6" w:rsidRDefault="00CC7973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SUITE</w:t>
            </w:r>
          </w:p>
        </w:tc>
        <w:tc>
          <w:tcPr>
            <w:tcW w:w="2407" w:type="dxa"/>
            <w:vAlign w:val="center"/>
          </w:tcPr>
          <w:p w14:paraId="7D6C82A1" w14:textId="6E74D67C" w:rsidR="00CC7973" w:rsidRPr="00174EE6" w:rsidRDefault="00D418C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10 350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="00CC7973"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DA0E86" w:rsidRPr="00174EE6" w14:paraId="32954D0A" w14:textId="77777777" w:rsidTr="003350F7">
        <w:trPr>
          <w:trHeight w:val="408"/>
        </w:trPr>
        <w:tc>
          <w:tcPr>
            <w:tcW w:w="1384" w:type="dxa"/>
            <w:vAlign w:val="center"/>
          </w:tcPr>
          <w:p w14:paraId="7131A7A7" w14:textId="069430BF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ES</w:t>
            </w: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T</w:t>
            </w:r>
          </w:p>
        </w:tc>
        <w:tc>
          <w:tcPr>
            <w:tcW w:w="2243" w:type="dxa"/>
            <w:vAlign w:val="center"/>
          </w:tcPr>
          <w:p w14:paraId="18F99699" w14:textId="7E1EB3CC" w:rsidR="00DA0E86" w:rsidRPr="00174EE6" w:rsidRDefault="00DA0E86" w:rsidP="007648AC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EXECUTIVE SUITE</w:t>
            </w:r>
          </w:p>
        </w:tc>
        <w:tc>
          <w:tcPr>
            <w:tcW w:w="3427" w:type="dxa"/>
            <w:vAlign w:val="center"/>
          </w:tcPr>
          <w:p w14:paraId="3A1338D5" w14:textId="7AE4A3F3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EXECUTIVE SUITE</w:t>
            </w:r>
          </w:p>
        </w:tc>
        <w:tc>
          <w:tcPr>
            <w:tcW w:w="2407" w:type="dxa"/>
            <w:vAlign w:val="center"/>
          </w:tcPr>
          <w:p w14:paraId="0E7827A3" w14:textId="30729172" w:rsidR="00DA0E8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12 940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4E047F" w:rsidRPr="00174EE6" w14:paraId="0565D721" w14:textId="77777777" w:rsidTr="003350F7">
        <w:trPr>
          <w:trHeight w:val="408"/>
        </w:trPr>
        <w:tc>
          <w:tcPr>
            <w:tcW w:w="1384" w:type="dxa"/>
            <w:vAlign w:val="center"/>
          </w:tcPr>
          <w:p w14:paraId="0FC6A995" w14:textId="2C302770" w:rsidR="004E047F" w:rsidRPr="007648AC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DLX</w:t>
            </w:r>
          </w:p>
        </w:tc>
        <w:tc>
          <w:tcPr>
            <w:tcW w:w="2243" w:type="dxa"/>
            <w:vMerge w:val="restart"/>
            <w:vAlign w:val="center"/>
          </w:tcPr>
          <w:p w14:paraId="53647A17" w14:textId="37329C23" w:rsidR="004E047F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DELUX</w:t>
            </w:r>
          </w:p>
        </w:tc>
        <w:tc>
          <w:tcPr>
            <w:tcW w:w="3427" w:type="dxa"/>
            <w:vAlign w:val="center"/>
          </w:tcPr>
          <w:p w14:paraId="50ACB0B3" w14:textId="4E65AB5C" w:rsidR="004E047F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DELUX</w:t>
            </w:r>
          </w:p>
        </w:tc>
        <w:tc>
          <w:tcPr>
            <w:tcW w:w="2407" w:type="dxa"/>
            <w:vAlign w:val="center"/>
          </w:tcPr>
          <w:p w14:paraId="0C03B5E5" w14:textId="2D6BC0B0" w:rsidR="004E047F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14 250,00</w:t>
            </w:r>
            <w:proofErr w:type="gramStart"/>
            <w:r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4E047F" w:rsidRPr="00174EE6" w14:paraId="010E81E8" w14:textId="77777777" w:rsidTr="003350F7">
        <w:trPr>
          <w:trHeight w:val="413"/>
        </w:trPr>
        <w:tc>
          <w:tcPr>
            <w:tcW w:w="1384" w:type="dxa"/>
            <w:vAlign w:val="center"/>
          </w:tcPr>
          <w:p w14:paraId="0BC44A54" w14:textId="3E1BCF50" w:rsidR="004E047F" w:rsidRPr="005A4010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DLX M4</w:t>
            </w:r>
          </w:p>
        </w:tc>
        <w:tc>
          <w:tcPr>
            <w:tcW w:w="2243" w:type="dxa"/>
            <w:vMerge/>
            <w:vAlign w:val="center"/>
          </w:tcPr>
          <w:p w14:paraId="04642FD1" w14:textId="5DC4FDB1" w:rsidR="004E047F" w:rsidRPr="00174EE6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  <w:vAlign w:val="center"/>
          </w:tcPr>
          <w:p w14:paraId="128B1A5A" w14:textId="4111DAC7" w:rsidR="004E047F" w:rsidRPr="00174EE6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DELUX M4</w:t>
            </w:r>
          </w:p>
        </w:tc>
        <w:tc>
          <w:tcPr>
            <w:tcW w:w="2407" w:type="dxa"/>
            <w:vAlign w:val="center"/>
          </w:tcPr>
          <w:p w14:paraId="7D7EB5B9" w14:textId="6502CAA6" w:rsidR="004E047F" w:rsidRPr="00174EE6" w:rsidRDefault="004E047F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9 340</w:t>
            </w: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,00</w:t>
            </w:r>
            <w:proofErr w:type="gramStart"/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DA0E86" w:rsidRPr="00174EE6" w14:paraId="68855783" w14:textId="77777777" w:rsidTr="003350F7">
        <w:trPr>
          <w:trHeight w:val="413"/>
        </w:trPr>
        <w:tc>
          <w:tcPr>
            <w:tcW w:w="1384" w:type="dxa"/>
            <w:vAlign w:val="center"/>
          </w:tcPr>
          <w:p w14:paraId="5EA0B0B3" w14:textId="28EE8400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</w:rPr>
              <w:t>A</w:t>
            </w:r>
            <w:r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PT</w:t>
            </w:r>
          </w:p>
        </w:tc>
        <w:tc>
          <w:tcPr>
            <w:tcW w:w="2243" w:type="dxa"/>
            <w:vAlign w:val="center"/>
          </w:tcPr>
          <w:p w14:paraId="55A7A70E" w14:textId="08F09A85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APARTMENTS</w:t>
            </w:r>
          </w:p>
        </w:tc>
        <w:tc>
          <w:tcPr>
            <w:tcW w:w="3427" w:type="dxa"/>
            <w:vAlign w:val="center"/>
          </w:tcPr>
          <w:p w14:paraId="1BC0B0BC" w14:textId="5C2D3168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APARTMENTS</w:t>
            </w:r>
          </w:p>
        </w:tc>
        <w:tc>
          <w:tcPr>
            <w:tcW w:w="2407" w:type="dxa"/>
            <w:vAlign w:val="center"/>
          </w:tcPr>
          <w:p w14:paraId="4A48DE4F" w14:textId="79BDC45E" w:rsidR="00DA0E8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418CF">
              <w:rPr>
                <w:rFonts w:cs="Times New Roman"/>
                <w:color w:val="000000" w:themeColor="text1"/>
                <w:sz w:val="28"/>
                <w:szCs w:val="28"/>
              </w:rPr>
              <w:t>16 390</w:t>
            </w:r>
            <w:r w:rsidRPr="00D418CF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Pr="00D418CF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Pr="00D418CF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DA0E86" w:rsidRPr="00174EE6" w14:paraId="02C2069B" w14:textId="77777777" w:rsidTr="002A0885">
        <w:trPr>
          <w:trHeight w:val="413"/>
        </w:trPr>
        <w:tc>
          <w:tcPr>
            <w:tcW w:w="1384" w:type="dxa"/>
            <w:shd w:val="clear" w:color="auto" w:fill="8DB3E2" w:themeFill="text2" w:themeFillTint="66"/>
          </w:tcPr>
          <w:p w14:paraId="1D336D42" w14:textId="00234FAD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43" w:type="dxa"/>
            <w:shd w:val="clear" w:color="auto" w:fill="8DB3E2" w:themeFill="text2" w:themeFillTint="66"/>
          </w:tcPr>
          <w:p w14:paraId="58F33998" w14:textId="77777777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  <w:shd w:val="clear" w:color="auto" w:fill="8DB3E2" w:themeFill="text2" w:themeFillTint="66"/>
          </w:tcPr>
          <w:p w14:paraId="05F5540A" w14:textId="65B44755" w:rsidR="00DA0E86" w:rsidRPr="00174EE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407" w:type="dxa"/>
            <w:shd w:val="clear" w:color="auto" w:fill="8DB3E2" w:themeFill="text2" w:themeFillTint="66"/>
          </w:tcPr>
          <w:p w14:paraId="2FA5B29D" w14:textId="50217D84" w:rsidR="00DA0E86" w:rsidRDefault="00DA0E86" w:rsidP="003350F7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DA0E86" w:rsidRPr="00174EE6" w14:paraId="43D34C61" w14:textId="77777777" w:rsidTr="00DA0E86">
        <w:trPr>
          <w:trHeight w:val="419"/>
        </w:trPr>
        <w:tc>
          <w:tcPr>
            <w:tcW w:w="1384" w:type="dxa"/>
            <w:vAlign w:val="center"/>
          </w:tcPr>
          <w:p w14:paraId="249A52F6" w14:textId="37AA7AF3" w:rsidR="00DA0E86" w:rsidRPr="005A4010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Extra bed</w:t>
            </w:r>
          </w:p>
        </w:tc>
        <w:tc>
          <w:tcPr>
            <w:tcW w:w="2243" w:type="dxa"/>
          </w:tcPr>
          <w:p w14:paraId="4F6D6B41" w14:textId="223B8A6E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</w:tcPr>
          <w:p w14:paraId="33B87152" w14:textId="613A62BE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407" w:type="dxa"/>
          </w:tcPr>
          <w:p w14:paraId="45E02AB5" w14:textId="2ED7BA8E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912335">
              <w:rPr>
                <w:rFonts w:cs="Times New Roman"/>
                <w:color w:val="000000" w:themeColor="text1"/>
                <w:sz w:val="28"/>
                <w:szCs w:val="28"/>
              </w:rPr>
              <w:t>2 230</w:t>
            </w:r>
            <w:r w:rsidRPr="00912335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,00</w:t>
            </w:r>
            <w:proofErr w:type="gramStart"/>
            <w:r w:rsidRPr="00912335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DA0E86" w:rsidRPr="00174EE6" w14:paraId="3A784BC4" w14:textId="77777777" w:rsidTr="004C436F">
        <w:trPr>
          <w:trHeight w:val="390"/>
        </w:trPr>
        <w:tc>
          <w:tcPr>
            <w:tcW w:w="1384" w:type="dxa"/>
            <w:vAlign w:val="center"/>
          </w:tcPr>
          <w:p w14:paraId="1C25EAED" w14:textId="251CB1A1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Cot</w:t>
            </w:r>
          </w:p>
        </w:tc>
        <w:tc>
          <w:tcPr>
            <w:tcW w:w="2243" w:type="dxa"/>
          </w:tcPr>
          <w:p w14:paraId="75B236B9" w14:textId="77777777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</w:tcPr>
          <w:p w14:paraId="50EA52FD" w14:textId="77777777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407" w:type="dxa"/>
          </w:tcPr>
          <w:p w14:paraId="487E9072" w14:textId="58D7315F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12335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FREE</w:t>
            </w:r>
          </w:p>
        </w:tc>
      </w:tr>
      <w:tr w:rsidR="00DA0E86" w:rsidRPr="00002E49" w14:paraId="0708C56E" w14:textId="77777777" w:rsidTr="003350F7">
        <w:trPr>
          <w:trHeight w:val="407"/>
        </w:trPr>
        <w:tc>
          <w:tcPr>
            <w:tcW w:w="1384" w:type="dxa"/>
            <w:vAlign w:val="center"/>
          </w:tcPr>
          <w:p w14:paraId="33FF7CB0" w14:textId="2B995FDD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BB</w:t>
            </w:r>
          </w:p>
        </w:tc>
        <w:tc>
          <w:tcPr>
            <w:tcW w:w="2243" w:type="dxa"/>
          </w:tcPr>
          <w:p w14:paraId="6B5F47A6" w14:textId="77777777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</w:tcPr>
          <w:p w14:paraId="414C91BB" w14:textId="35FF74D5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Bed and breakfast</w:t>
            </w:r>
          </w:p>
        </w:tc>
        <w:tc>
          <w:tcPr>
            <w:tcW w:w="2407" w:type="dxa"/>
          </w:tcPr>
          <w:p w14:paraId="317F9876" w14:textId="27181A2F" w:rsidR="00DA0E86" w:rsidRPr="00912335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912335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0,00</w:t>
            </w:r>
            <w:r w:rsidRPr="00912335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</w:p>
        </w:tc>
      </w:tr>
      <w:tr w:rsidR="00DA0E86" w:rsidRPr="00002E49" w14:paraId="0F2BBFD4" w14:textId="77777777" w:rsidTr="003350F7">
        <w:trPr>
          <w:trHeight w:val="413"/>
        </w:trPr>
        <w:tc>
          <w:tcPr>
            <w:tcW w:w="1384" w:type="dxa"/>
            <w:vAlign w:val="center"/>
          </w:tcPr>
          <w:p w14:paraId="768AC946" w14:textId="47AB08D4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HB</w:t>
            </w:r>
          </w:p>
        </w:tc>
        <w:tc>
          <w:tcPr>
            <w:tcW w:w="2243" w:type="dxa"/>
          </w:tcPr>
          <w:p w14:paraId="45588B19" w14:textId="77777777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</w:tcPr>
          <w:p w14:paraId="70DD23E8" w14:textId="077E7D7E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Half Board</w:t>
            </w:r>
          </w:p>
        </w:tc>
        <w:tc>
          <w:tcPr>
            <w:tcW w:w="2407" w:type="dxa"/>
          </w:tcPr>
          <w:p w14:paraId="6EB775B6" w14:textId="2DBF697E" w:rsidR="00DA0E86" w:rsidRPr="00912335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5C5CE5">
              <w:rPr>
                <w:rFonts w:cs="Times New Roman"/>
                <w:color w:val="000000" w:themeColor="text1"/>
                <w:sz w:val="28"/>
                <w:szCs w:val="28"/>
              </w:rPr>
              <w:t>1100</w:t>
            </w:r>
            <w:r w:rsidRPr="005C5CE5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,00</w:t>
            </w:r>
            <w:proofErr w:type="gramStart"/>
            <w:r w:rsidRPr="005C5CE5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  <w:tr w:rsidR="00DA0E86" w:rsidRPr="00002E49" w14:paraId="19AE68A5" w14:textId="77777777" w:rsidTr="003350F7">
        <w:trPr>
          <w:trHeight w:val="420"/>
        </w:trPr>
        <w:tc>
          <w:tcPr>
            <w:tcW w:w="1384" w:type="dxa"/>
            <w:vAlign w:val="center"/>
          </w:tcPr>
          <w:p w14:paraId="1C6AF379" w14:textId="3B395B5E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FB</w:t>
            </w:r>
          </w:p>
        </w:tc>
        <w:tc>
          <w:tcPr>
            <w:tcW w:w="2243" w:type="dxa"/>
          </w:tcPr>
          <w:p w14:paraId="4E0B190F" w14:textId="77777777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27" w:type="dxa"/>
          </w:tcPr>
          <w:p w14:paraId="1ACD45D1" w14:textId="2F655054" w:rsidR="00DA0E86" w:rsidRPr="00174EE6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174EE6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Full Board</w:t>
            </w:r>
          </w:p>
        </w:tc>
        <w:tc>
          <w:tcPr>
            <w:tcW w:w="2407" w:type="dxa"/>
          </w:tcPr>
          <w:p w14:paraId="4FFC35F2" w14:textId="682D276D" w:rsidR="00DA0E86" w:rsidRPr="00912335" w:rsidRDefault="00DA0E86" w:rsidP="004C436F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5CE5">
              <w:rPr>
                <w:rFonts w:cs="Times New Roman"/>
                <w:color w:val="000000" w:themeColor="text1"/>
                <w:sz w:val="28"/>
                <w:szCs w:val="28"/>
              </w:rPr>
              <w:t>1500</w:t>
            </w:r>
            <w:r w:rsidRPr="005C5CE5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Pr="005C5CE5">
              <w:rPr>
                <w:rFonts w:cs="Times New Roman"/>
                <w:color w:val="000000" w:themeColor="text1"/>
                <w:sz w:val="28"/>
                <w:szCs w:val="28"/>
              </w:rPr>
              <w:t>00</w:t>
            </w:r>
            <w:proofErr w:type="gramStart"/>
            <w:r w:rsidRPr="005C5CE5">
              <w:rPr>
                <w:rFonts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</w:tr>
    </w:tbl>
    <w:p w14:paraId="02ABF32E" w14:textId="77777777" w:rsidR="00CC7973" w:rsidRPr="00174EE6" w:rsidRDefault="00CC7973" w:rsidP="00174EE6">
      <w:pPr>
        <w:spacing w:after="0" w:line="240" w:lineRule="auto"/>
        <w:jc w:val="both"/>
        <w:rPr>
          <w:rFonts w:cs="Times New Roman"/>
          <w:b/>
          <w:color w:val="000000" w:themeColor="text1"/>
          <w:sz w:val="28"/>
          <w:szCs w:val="28"/>
        </w:rPr>
      </w:pPr>
    </w:p>
    <w:p w14:paraId="199CECFA" w14:textId="421CCAAB" w:rsidR="00CC7973" w:rsidRPr="00174EE6" w:rsidRDefault="00CC7973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*В этом объекте размещения детей 6 лет и старше считаются взрослыми. В номерах,</w:t>
      </w:r>
      <w:r w:rsidR="008A2A38">
        <w:rPr>
          <w:rFonts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cs="Times New Roman"/>
          <w:color w:val="000000" w:themeColor="text1"/>
          <w:sz w:val="28"/>
          <w:szCs w:val="28"/>
        </w:rPr>
        <w:t>рассчитанных на двуместное размещение, для размещения ребенка старше 6 лет с двумя взрослыми необходимо воспользоваться услугой «дополнительная кровать».</w:t>
      </w:r>
    </w:p>
    <w:p w14:paraId="343BEE51" w14:textId="77777777" w:rsidR="00781B21" w:rsidRPr="00174EE6" w:rsidRDefault="00781B21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14:paraId="7A326C71" w14:textId="6597D60A" w:rsidR="00CC7973" w:rsidRPr="00174EE6" w:rsidRDefault="00CC7973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** Детские кроватки и дополнительные кровати (не более 1) предоставляются для всех</w:t>
      </w:r>
      <w:r w:rsidR="008A2A38">
        <w:rPr>
          <w:rFonts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cs="Times New Roman"/>
          <w:color w:val="000000" w:themeColor="text1"/>
          <w:sz w:val="28"/>
          <w:szCs w:val="28"/>
        </w:rPr>
        <w:t xml:space="preserve">категорий номеров, кроме </w:t>
      </w:r>
      <w:proofErr w:type="spellStart"/>
      <w:r w:rsidRPr="00174EE6">
        <w:rPr>
          <w:rFonts w:cs="Times New Roman"/>
          <w:color w:val="000000" w:themeColor="text1"/>
          <w:sz w:val="28"/>
          <w:szCs w:val="28"/>
          <w:lang w:val="en-US"/>
        </w:rPr>
        <w:t>Standartroom</w:t>
      </w:r>
      <w:proofErr w:type="spellEnd"/>
      <w:r w:rsidRPr="00174EE6">
        <w:rPr>
          <w:rFonts w:cs="Times New Roman"/>
          <w:color w:val="000000" w:themeColor="text1"/>
          <w:sz w:val="28"/>
          <w:szCs w:val="28"/>
        </w:rPr>
        <w:t>.</w:t>
      </w:r>
    </w:p>
    <w:p w14:paraId="7B773524" w14:textId="77777777" w:rsidR="00781B21" w:rsidRPr="00174EE6" w:rsidRDefault="00781B21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14:paraId="273E9D4A" w14:textId="77777777" w:rsidR="00CC7973" w:rsidRPr="00174EE6" w:rsidRDefault="00CC7973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 xml:space="preserve">Время выезда – </w:t>
      </w:r>
      <w:r w:rsidR="00417B60" w:rsidRPr="00174EE6">
        <w:rPr>
          <w:rFonts w:cs="Times New Roman"/>
          <w:color w:val="000000" w:themeColor="text1"/>
          <w:sz w:val="28"/>
          <w:szCs w:val="28"/>
        </w:rPr>
        <w:t>12.00</w:t>
      </w:r>
    </w:p>
    <w:p w14:paraId="2824F96D" w14:textId="766C35EA" w:rsidR="00CC7973" w:rsidRPr="00174EE6" w:rsidRDefault="00CC7973" w:rsidP="00174EE6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  <w:r w:rsidRPr="00174EE6">
        <w:rPr>
          <w:rFonts w:cs="Times New Roman"/>
          <w:color w:val="000000" w:themeColor="text1"/>
          <w:sz w:val="28"/>
          <w:szCs w:val="28"/>
        </w:rPr>
        <w:t>Время заселения –</w:t>
      </w:r>
      <w:r w:rsidR="00417B60" w:rsidRPr="00174EE6">
        <w:rPr>
          <w:rFonts w:cs="Times New Roman"/>
          <w:color w:val="000000" w:themeColor="text1"/>
          <w:sz w:val="28"/>
          <w:szCs w:val="28"/>
        </w:rPr>
        <w:t>1</w:t>
      </w:r>
      <w:r w:rsidR="00784373">
        <w:rPr>
          <w:rFonts w:cs="Times New Roman"/>
          <w:color w:val="000000" w:themeColor="text1"/>
          <w:sz w:val="28"/>
          <w:szCs w:val="28"/>
        </w:rPr>
        <w:t>5</w:t>
      </w:r>
      <w:r w:rsidR="00417B60" w:rsidRPr="00174EE6">
        <w:rPr>
          <w:rFonts w:cs="Times New Roman"/>
          <w:color w:val="000000" w:themeColor="text1"/>
          <w:sz w:val="28"/>
          <w:szCs w:val="28"/>
        </w:rPr>
        <w:t>.00</w:t>
      </w:r>
    </w:p>
    <w:p w14:paraId="2D818066" w14:textId="77777777" w:rsidR="00781B21" w:rsidRPr="00174EE6" w:rsidRDefault="00781B21" w:rsidP="00174EE6">
      <w:pPr>
        <w:spacing w:after="0" w:line="240" w:lineRule="auto"/>
        <w:rPr>
          <w:rFonts w:cs="Times New Roman"/>
          <w:b/>
          <w:color w:val="000000" w:themeColor="text1"/>
          <w:sz w:val="28"/>
          <w:szCs w:val="28"/>
        </w:rPr>
      </w:pPr>
    </w:p>
    <w:p w14:paraId="5C278C90" w14:textId="77777777" w:rsidR="003350F7" w:rsidRDefault="003350F7">
      <w:pPr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br w:type="page"/>
      </w:r>
    </w:p>
    <w:p w14:paraId="74486366" w14:textId="77777777" w:rsidR="00CC7973" w:rsidRPr="00E3296C" w:rsidRDefault="00CC7973" w:rsidP="00174EE6">
      <w:pPr>
        <w:spacing w:after="0" w:line="240" w:lineRule="auto"/>
        <w:rPr>
          <w:rFonts w:cs="Times New Roman"/>
          <w:b/>
          <w:color w:val="548DD4" w:themeColor="text2" w:themeTint="99"/>
          <w:sz w:val="28"/>
          <w:szCs w:val="28"/>
        </w:rPr>
      </w:pPr>
      <w:r w:rsidRPr="00E3296C">
        <w:rPr>
          <w:rFonts w:cs="Times New Roman"/>
          <w:b/>
          <w:color w:val="548DD4" w:themeColor="text2" w:themeTint="99"/>
          <w:sz w:val="28"/>
          <w:szCs w:val="28"/>
        </w:rPr>
        <w:lastRenderedPageBreak/>
        <w:t>СЕРВИСЫ ПРАЧЕЧНОЙ</w:t>
      </w:r>
    </w:p>
    <w:p w14:paraId="181A4042" w14:textId="77777777" w:rsidR="003350F7" w:rsidRPr="00174EE6" w:rsidRDefault="003350F7" w:rsidP="00174EE6">
      <w:pPr>
        <w:spacing w:after="0" w:line="240" w:lineRule="auto"/>
        <w:rPr>
          <w:rFonts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6"/>
        <w:gridCol w:w="2916"/>
        <w:gridCol w:w="2407"/>
      </w:tblGrid>
      <w:tr w:rsidR="001F7788" w:rsidRPr="00174EE6" w14:paraId="3A29A2C9" w14:textId="77777777" w:rsidTr="002A0885">
        <w:trPr>
          <w:trHeight w:val="484"/>
        </w:trPr>
        <w:tc>
          <w:tcPr>
            <w:tcW w:w="3536" w:type="dxa"/>
            <w:shd w:val="clear" w:color="auto" w:fill="8DB3E2" w:themeFill="text2" w:themeFillTint="66"/>
          </w:tcPr>
          <w:p w14:paraId="421FF5B9" w14:textId="77777777" w:rsidR="001F7788" w:rsidRPr="00D8522F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916" w:type="dxa"/>
            <w:shd w:val="clear" w:color="auto" w:fill="8DB3E2" w:themeFill="text2" w:themeFillTint="66"/>
          </w:tcPr>
          <w:p w14:paraId="5F229A90" w14:textId="77777777" w:rsidR="001F7788" w:rsidRPr="00D8522F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Стирка</w:t>
            </w:r>
          </w:p>
        </w:tc>
        <w:tc>
          <w:tcPr>
            <w:tcW w:w="2407" w:type="dxa"/>
            <w:shd w:val="clear" w:color="auto" w:fill="8DB3E2" w:themeFill="text2" w:themeFillTint="66"/>
          </w:tcPr>
          <w:p w14:paraId="4D9076C8" w14:textId="77777777" w:rsidR="001F7788" w:rsidRPr="00D8522F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Глажка</w:t>
            </w:r>
          </w:p>
        </w:tc>
      </w:tr>
      <w:tr w:rsidR="001F7788" w:rsidRPr="00174EE6" w14:paraId="5CC68ADB" w14:textId="77777777" w:rsidTr="004124D1">
        <w:trPr>
          <w:trHeight w:val="293"/>
        </w:trPr>
        <w:tc>
          <w:tcPr>
            <w:tcW w:w="3536" w:type="dxa"/>
            <w:shd w:val="clear" w:color="auto" w:fill="auto"/>
          </w:tcPr>
          <w:p w14:paraId="6A56C179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Футболка</w:t>
            </w:r>
          </w:p>
        </w:tc>
        <w:tc>
          <w:tcPr>
            <w:tcW w:w="2916" w:type="dxa"/>
            <w:shd w:val="clear" w:color="auto" w:fill="auto"/>
          </w:tcPr>
          <w:p w14:paraId="1D49319A" w14:textId="77777777" w:rsidR="001F7788" w:rsidRPr="002033B9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100 руб.</w:t>
            </w:r>
          </w:p>
        </w:tc>
        <w:tc>
          <w:tcPr>
            <w:tcW w:w="2407" w:type="dxa"/>
            <w:shd w:val="clear" w:color="auto" w:fill="auto"/>
          </w:tcPr>
          <w:p w14:paraId="1C0090FA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50 руб.</w:t>
            </w:r>
          </w:p>
        </w:tc>
      </w:tr>
      <w:tr w:rsidR="001F7788" w:rsidRPr="00174EE6" w14:paraId="01ECA74C" w14:textId="77777777" w:rsidTr="004124D1">
        <w:trPr>
          <w:trHeight w:val="384"/>
        </w:trPr>
        <w:tc>
          <w:tcPr>
            <w:tcW w:w="3536" w:type="dxa"/>
            <w:shd w:val="clear" w:color="auto" w:fill="auto"/>
          </w:tcPr>
          <w:p w14:paraId="47C9CAB3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Сорочка</w:t>
            </w:r>
          </w:p>
        </w:tc>
        <w:tc>
          <w:tcPr>
            <w:tcW w:w="2916" w:type="dxa"/>
            <w:shd w:val="clear" w:color="auto" w:fill="auto"/>
          </w:tcPr>
          <w:p w14:paraId="23721862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  <w:tc>
          <w:tcPr>
            <w:tcW w:w="2407" w:type="dxa"/>
            <w:shd w:val="clear" w:color="auto" w:fill="auto"/>
          </w:tcPr>
          <w:p w14:paraId="6B1E3BE5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</w:tr>
      <w:tr w:rsidR="001F7788" w:rsidRPr="00174EE6" w14:paraId="022187B7" w14:textId="77777777" w:rsidTr="004124D1">
        <w:trPr>
          <w:trHeight w:val="276"/>
        </w:trPr>
        <w:tc>
          <w:tcPr>
            <w:tcW w:w="3536" w:type="dxa"/>
            <w:shd w:val="clear" w:color="auto" w:fill="auto"/>
          </w:tcPr>
          <w:p w14:paraId="6EDABFAF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Брюки</w:t>
            </w:r>
          </w:p>
        </w:tc>
        <w:tc>
          <w:tcPr>
            <w:tcW w:w="2916" w:type="dxa"/>
            <w:shd w:val="clear" w:color="auto" w:fill="auto"/>
          </w:tcPr>
          <w:p w14:paraId="58F89BCE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  <w:tc>
          <w:tcPr>
            <w:tcW w:w="2407" w:type="dxa"/>
            <w:shd w:val="clear" w:color="auto" w:fill="auto"/>
          </w:tcPr>
          <w:p w14:paraId="547E08B9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</w:tr>
      <w:tr w:rsidR="001F7788" w:rsidRPr="00174EE6" w14:paraId="414C3D27" w14:textId="77777777" w:rsidTr="004124D1">
        <w:trPr>
          <w:trHeight w:val="328"/>
        </w:trPr>
        <w:tc>
          <w:tcPr>
            <w:tcW w:w="3536" w:type="dxa"/>
            <w:shd w:val="clear" w:color="auto" w:fill="auto"/>
          </w:tcPr>
          <w:p w14:paraId="5B60172C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Куртка</w:t>
            </w:r>
          </w:p>
        </w:tc>
        <w:tc>
          <w:tcPr>
            <w:tcW w:w="2916" w:type="dxa"/>
            <w:shd w:val="clear" w:color="auto" w:fill="auto"/>
          </w:tcPr>
          <w:p w14:paraId="1065ECD3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400 руб.</w:t>
            </w:r>
          </w:p>
        </w:tc>
        <w:tc>
          <w:tcPr>
            <w:tcW w:w="2407" w:type="dxa"/>
            <w:shd w:val="clear" w:color="auto" w:fill="auto"/>
          </w:tcPr>
          <w:p w14:paraId="313B0C1B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</w:tr>
      <w:tr w:rsidR="001F7788" w:rsidRPr="00174EE6" w14:paraId="280D3715" w14:textId="77777777" w:rsidTr="004124D1">
        <w:trPr>
          <w:trHeight w:val="272"/>
        </w:trPr>
        <w:tc>
          <w:tcPr>
            <w:tcW w:w="3536" w:type="dxa"/>
            <w:shd w:val="clear" w:color="auto" w:fill="auto"/>
          </w:tcPr>
          <w:p w14:paraId="24D2D6BD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Кальсоны</w:t>
            </w:r>
          </w:p>
        </w:tc>
        <w:tc>
          <w:tcPr>
            <w:tcW w:w="2916" w:type="dxa"/>
            <w:shd w:val="clear" w:color="auto" w:fill="auto"/>
          </w:tcPr>
          <w:p w14:paraId="4784D4C5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100 руб.</w:t>
            </w:r>
          </w:p>
        </w:tc>
        <w:tc>
          <w:tcPr>
            <w:tcW w:w="2407" w:type="dxa"/>
            <w:shd w:val="clear" w:color="auto" w:fill="auto"/>
          </w:tcPr>
          <w:p w14:paraId="4DE367AD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50 руб.</w:t>
            </w:r>
          </w:p>
        </w:tc>
      </w:tr>
      <w:tr w:rsidR="001F7788" w:rsidRPr="00174EE6" w14:paraId="0D5441F5" w14:textId="77777777" w:rsidTr="004124D1">
        <w:trPr>
          <w:trHeight w:val="333"/>
        </w:trPr>
        <w:tc>
          <w:tcPr>
            <w:tcW w:w="3536" w:type="dxa"/>
            <w:shd w:val="clear" w:color="auto" w:fill="auto"/>
          </w:tcPr>
          <w:p w14:paraId="1E06F54D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Пижама</w:t>
            </w:r>
          </w:p>
        </w:tc>
        <w:tc>
          <w:tcPr>
            <w:tcW w:w="2916" w:type="dxa"/>
            <w:shd w:val="clear" w:color="auto" w:fill="auto"/>
          </w:tcPr>
          <w:p w14:paraId="0BFD4831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  <w:tc>
          <w:tcPr>
            <w:tcW w:w="2407" w:type="dxa"/>
            <w:shd w:val="clear" w:color="auto" w:fill="auto"/>
          </w:tcPr>
          <w:p w14:paraId="0EC742A4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80 руб.</w:t>
            </w:r>
          </w:p>
        </w:tc>
      </w:tr>
      <w:tr w:rsidR="001F7788" w:rsidRPr="00174EE6" w14:paraId="30970581" w14:textId="77777777" w:rsidTr="004124D1">
        <w:trPr>
          <w:trHeight w:val="281"/>
        </w:trPr>
        <w:tc>
          <w:tcPr>
            <w:tcW w:w="3536" w:type="dxa"/>
            <w:shd w:val="clear" w:color="auto" w:fill="auto"/>
          </w:tcPr>
          <w:p w14:paraId="74730634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Джинсы</w:t>
            </w:r>
          </w:p>
        </w:tc>
        <w:tc>
          <w:tcPr>
            <w:tcW w:w="2916" w:type="dxa"/>
            <w:shd w:val="clear" w:color="auto" w:fill="auto"/>
          </w:tcPr>
          <w:p w14:paraId="7BC1ED8D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  <w:tc>
          <w:tcPr>
            <w:tcW w:w="2407" w:type="dxa"/>
            <w:shd w:val="clear" w:color="auto" w:fill="auto"/>
          </w:tcPr>
          <w:p w14:paraId="59C33361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</w:tr>
      <w:tr w:rsidR="001F7788" w:rsidRPr="00174EE6" w14:paraId="2A2B5E14" w14:textId="77777777" w:rsidTr="004124D1">
        <w:trPr>
          <w:trHeight w:val="344"/>
        </w:trPr>
        <w:tc>
          <w:tcPr>
            <w:tcW w:w="3536" w:type="dxa"/>
            <w:shd w:val="clear" w:color="auto" w:fill="auto"/>
          </w:tcPr>
          <w:p w14:paraId="2CBAE39B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Носовой платок</w:t>
            </w:r>
          </w:p>
        </w:tc>
        <w:tc>
          <w:tcPr>
            <w:tcW w:w="2916" w:type="dxa"/>
            <w:shd w:val="clear" w:color="auto" w:fill="auto"/>
          </w:tcPr>
          <w:p w14:paraId="18BA7E90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40 руб.</w:t>
            </w:r>
          </w:p>
        </w:tc>
        <w:tc>
          <w:tcPr>
            <w:tcW w:w="2407" w:type="dxa"/>
            <w:shd w:val="clear" w:color="auto" w:fill="auto"/>
          </w:tcPr>
          <w:p w14:paraId="45961834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20 руб.</w:t>
            </w:r>
          </w:p>
        </w:tc>
      </w:tr>
      <w:tr w:rsidR="001F7788" w:rsidRPr="00174EE6" w14:paraId="74396501" w14:textId="77777777" w:rsidTr="004124D1">
        <w:trPr>
          <w:trHeight w:val="277"/>
        </w:trPr>
        <w:tc>
          <w:tcPr>
            <w:tcW w:w="3536" w:type="dxa"/>
            <w:shd w:val="clear" w:color="auto" w:fill="auto"/>
          </w:tcPr>
          <w:p w14:paraId="5CC50147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Носки</w:t>
            </w:r>
          </w:p>
        </w:tc>
        <w:tc>
          <w:tcPr>
            <w:tcW w:w="2916" w:type="dxa"/>
            <w:shd w:val="clear" w:color="auto" w:fill="auto"/>
          </w:tcPr>
          <w:p w14:paraId="0CCEDCBC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80 руб.</w:t>
            </w:r>
          </w:p>
        </w:tc>
        <w:tc>
          <w:tcPr>
            <w:tcW w:w="2407" w:type="dxa"/>
            <w:shd w:val="clear" w:color="auto" w:fill="auto"/>
          </w:tcPr>
          <w:p w14:paraId="76F6C6E6" w14:textId="4FCED91F" w:rsidR="001F7788" w:rsidRPr="00D247FC" w:rsidRDefault="00D247FC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</w:tr>
      <w:tr w:rsidR="001F7788" w:rsidRPr="00174EE6" w14:paraId="13ABC07D" w14:textId="77777777" w:rsidTr="004124D1">
        <w:trPr>
          <w:trHeight w:val="354"/>
        </w:trPr>
        <w:tc>
          <w:tcPr>
            <w:tcW w:w="3536" w:type="dxa"/>
            <w:shd w:val="clear" w:color="auto" w:fill="auto"/>
          </w:tcPr>
          <w:p w14:paraId="58E4D684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Пиджак</w:t>
            </w:r>
          </w:p>
        </w:tc>
        <w:tc>
          <w:tcPr>
            <w:tcW w:w="2916" w:type="dxa"/>
            <w:shd w:val="clear" w:color="auto" w:fill="auto"/>
          </w:tcPr>
          <w:p w14:paraId="5E06693B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400 руб.</w:t>
            </w:r>
          </w:p>
        </w:tc>
        <w:tc>
          <w:tcPr>
            <w:tcW w:w="2407" w:type="dxa"/>
            <w:shd w:val="clear" w:color="auto" w:fill="auto"/>
          </w:tcPr>
          <w:p w14:paraId="36FFF020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250 руб.</w:t>
            </w:r>
          </w:p>
        </w:tc>
      </w:tr>
      <w:tr w:rsidR="004124D1" w:rsidRPr="004124D1" w14:paraId="24F4E689" w14:textId="77777777" w:rsidTr="004124D1">
        <w:trPr>
          <w:trHeight w:val="274"/>
        </w:trPr>
        <w:tc>
          <w:tcPr>
            <w:tcW w:w="3536" w:type="dxa"/>
            <w:shd w:val="clear" w:color="auto" w:fill="auto"/>
          </w:tcPr>
          <w:p w14:paraId="3F042C1D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Халат</w:t>
            </w:r>
          </w:p>
        </w:tc>
        <w:tc>
          <w:tcPr>
            <w:tcW w:w="2916" w:type="dxa"/>
            <w:shd w:val="clear" w:color="auto" w:fill="auto"/>
          </w:tcPr>
          <w:p w14:paraId="1E1D30ED" w14:textId="77777777" w:rsidR="001F7788" w:rsidRPr="004124D1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4124D1"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  <w:tc>
          <w:tcPr>
            <w:tcW w:w="2407" w:type="dxa"/>
            <w:shd w:val="clear" w:color="auto" w:fill="auto"/>
          </w:tcPr>
          <w:p w14:paraId="60EAA626" w14:textId="1197E77D" w:rsidR="001F7788" w:rsidRPr="004124D1" w:rsidRDefault="004124D1" w:rsidP="004124D1">
            <w:pPr>
              <w:tabs>
                <w:tab w:val="center" w:pos="1095"/>
                <w:tab w:val="right" w:pos="2191"/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ab/>
            </w:r>
            <w:r w:rsidR="001F7788" w:rsidRPr="004124D1">
              <w:rPr>
                <w:rFonts w:cs="Times New Roman"/>
                <w:color w:val="000000" w:themeColor="text1"/>
                <w:sz w:val="28"/>
                <w:szCs w:val="28"/>
              </w:rPr>
              <w:t>50 руб.</w:t>
            </w:r>
            <w:r>
              <w:rPr>
                <w:rFonts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1F7788" w:rsidRPr="00174EE6" w14:paraId="42FC14DF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623CCA5E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Джемпер</w:t>
            </w:r>
          </w:p>
        </w:tc>
        <w:tc>
          <w:tcPr>
            <w:tcW w:w="2916" w:type="dxa"/>
            <w:shd w:val="clear" w:color="auto" w:fill="auto"/>
          </w:tcPr>
          <w:p w14:paraId="512C659E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250 руб.</w:t>
            </w:r>
          </w:p>
        </w:tc>
        <w:tc>
          <w:tcPr>
            <w:tcW w:w="2407" w:type="dxa"/>
            <w:shd w:val="clear" w:color="auto" w:fill="auto"/>
          </w:tcPr>
          <w:p w14:paraId="2F4346B3" w14:textId="77777777" w:rsidR="001F7788" w:rsidRPr="00D247FC" w:rsidRDefault="001F7788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</w:tr>
      <w:tr w:rsidR="007E5215" w:rsidRPr="00174EE6" w14:paraId="3CD7651E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04537710" w14:textId="2537A9E6" w:rsidR="007E5215" w:rsidRPr="007E5215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Шорты</w:t>
            </w:r>
          </w:p>
        </w:tc>
        <w:tc>
          <w:tcPr>
            <w:tcW w:w="2916" w:type="dxa"/>
            <w:shd w:val="clear" w:color="auto" w:fill="auto"/>
          </w:tcPr>
          <w:p w14:paraId="110B5591" w14:textId="4400DBB1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7ADE4A5A" w14:textId="097628A5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80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63256112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7FD5C680" w14:textId="68B9D323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Кепка</w:t>
            </w:r>
          </w:p>
        </w:tc>
        <w:tc>
          <w:tcPr>
            <w:tcW w:w="2916" w:type="dxa"/>
            <w:shd w:val="clear" w:color="auto" w:fill="auto"/>
          </w:tcPr>
          <w:p w14:paraId="472D17E8" w14:textId="6FF8E373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100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27FAFF6B" w14:textId="6EF5F31D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7E5215" w:rsidRPr="00174EE6" w14:paraId="23474ED9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2C09C808" w14:textId="3DB3CDF1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Нижнее бельё</w:t>
            </w:r>
          </w:p>
        </w:tc>
        <w:tc>
          <w:tcPr>
            <w:tcW w:w="2916" w:type="dxa"/>
            <w:shd w:val="clear" w:color="auto" w:fill="auto"/>
          </w:tcPr>
          <w:p w14:paraId="0E4BA23E" w14:textId="3A3A9DED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069BD502" w14:textId="1501EBC1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6E488435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01A89940" w14:textId="634B470D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Блузка</w:t>
            </w:r>
          </w:p>
        </w:tc>
        <w:tc>
          <w:tcPr>
            <w:tcW w:w="2916" w:type="dxa"/>
            <w:shd w:val="clear" w:color="auto" w:fill="auto"/>
          </w:tcPr>
          <w:p w14:paraId="3C0BEB7D" w14:textId="75C95D58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200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3055FFF1" w14:textId="05BE0C3B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0E13A026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4CEEFC8E" w14:textId="273B9F5D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Ночная сорочка</w:t>
            </w:r>
          </w:p>
        </w:tc>
        <w:tc>
          <w:tcPr>
            <w:tcW w:w="2916" w:type="dxa"/>
            <w:shd w:val="clear" w:color="auto" w:fill="auto"/>
          </w:tcPr>
          <w:p w14:paraId="075BB320" w14:textId="490EE76A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63F37670" w14:textId="66E7E0FD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607993A1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21F39624" w14:textId="5B7F2621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Юбка</w:t>
            </w:r>
          </w:p>
        </w:tc>
        <w:tc>
          <w:tcPr>
            <w:tcW w:w="2916" w:type="dxa"/>
            <w:shd w:val="clear" w:color="auto" w:fill="auto"/>
          </w:tcPr>
          <w:p w14:paraId="18D3AFBC" w14:textId="5BD09D74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0C096BCF" w14:textId="68AF3488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6DD25002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33216081" w14:textId="5C72AC39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Платье</w:t>
            </w:r>
          </w:p>
        </w:tc>
        <w:tc>
          <w:tcPr>
            <w:tcW w:w="2916" w:type="dxa"/>
            <w:shd w:val="clear" w:color="auto" w:fill="auto"/>
          </w:tcPr>
          <w:p w14:paraId="2280069D" w14:textId="6D356413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200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248A6F08" w14:textId="247F3174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3D09A725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38544F38" w14:textId="357E8199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Перчатки</w:t>
            </w:r>
          </w:p>
        </w:tc>
        <w:tc>
          <w:tcPr>
            <w:tcW w:w="2916" w:type="dxa"/>
            <w:shd w:val="clear" w:color="auto" w:fill="auto"/>
          </w:tcPr>
          <w:p w14:paraId="156FDFCD" w14:textId="344D0D30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60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7FE987BF" w14:textId="746A8254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7E5215" w:rsidRPr="00174EE6" w14:paraId="70CF44C4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6F04E647" w14:textId="16BCE933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Шарф</w:t>
            </w:r>
          </w:p>
        </w:tc>
        <w:tc>
          <w:tcPr>
            <w:tcW w:w="2916" w:type="dxa"/>
            <w:shd w:val="clear" w:color="auto" w:fill="auto"/>
          </w:tcPr>
          <w:p w14:paraId="2A0329E8" w14:textId="0AFFADA7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100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566B635A" w14:textId="3E990622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  <w:tr w:rsidR="007E5215" w:rsidRPr="00174EE6" w14:paraId="5628B643" w14:textId="77777777" w:rsidTr="004124D1">
        <w:trPr>
          <w:trHeight w:val="349"/>
        </w:trPr>
        <w:tc>
          <w:tcPr>
            <w:tcW w:w="3536" w:type="dxa"/>
            <w:shd w:val="clear" w:color="auto" w:fill="auto"/>
          </w:tcPr>
          <w:p w14:paraId="5A8E0192" w14:textId="468735EA" w:rsidR="007E5215" w:rsidRPr="00D247FC" w:rsidRDefault="007E5215" w:rsidP="007E5215">
            <w:pPr>
              <w:tabs>
                <w:tab w:val="left" w:pos="7820"/>
              </w:tabs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Прочее фасонное бельё</w:t>
            </w:r>
          </w:p>
        </w:tc>
        <w:tc>
          <w:tcPr>
            <w:tcW w:w="2916" w:type="dxa"/>
            <w:shd w:val="clear" w:color="auto" w:fill="auto"/>
          </w:tcPr>
          <w:p w14:paraId="14DF2D4F" w14:textId="0DB59086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400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  <w:tc>
          <w:tcPr>
            <w:tcW w:w="2407" w:type="dxa"/>
            <w:shd w:val="clear" w:color="auto" w:fill="auto"/>
          </w:tcPr>
          <w:p w14:paraId="50D9FF6C" w14:textId="0F8D1BC6" w:rsidR="007E5215" w:rsidRPr="00D247FC" w:rsidRDefault="007E5215" w:rsidP="00174EE6">
            <w:pPr>
              <w:tabs>
                <w:tab w:val="left" w:pos="7820"/>
              </w:tabs>
              <w:spacing w:after="0" w:line="240" w:lineRule="auto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250</w:t>
            </w:r>
            <w:r w:rsidRPr="00D247FC">
              <w:rPr>
                <w:rFonts w:cs="Times New Roman"/>
                <w:color w:val="000000" w:themeColor="text1"/>
                <w:sz w:val="28"/>
                <w:szCs w:val="28"/>
              </w:rPr>
              <w:t xml:space="preserve"> руб.</w:t>
            </w:r>
          </w:p>
        </w:tc>
      </w:tr>
    </w:tbl>
    <w:p w14:paraId="5BB992AA" w14:textId="77777777" w:rsidR="00CC7973" w:rsidRPr="00174EE6" w:rsidRDefault="00CC7973" w:rsidP="00174EE6">
      <w:pPr>
        <w:spacing w:after="0" w:line="240" w:lineRule="auto"/>
        <w:rPr>
          <w:rFonts w:cs="Times New Roman"/>
          <w:color w:val="000000" w:themeColor="text1"/>
          <w:sz w:val="28"/>
          <w:szCs w:val="28"/>
        </w:rPr>
      </w:pPr>
    </w:p>
    <w:p w14:paraId="691307D5" w14:textId="54510177" w:rsidR="00875845" w:rsidRPr="00F91204" w:rsidRDefault="00174EE6" w:rsidP="00F91204">
      <w:pPr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br w:type="page"/>
      </w:r>
    </w:p>
    <w:p w14:paraId="681C35B4" w14:textId="77777777" w:rsidR="00875845" w:rsidRPr="00E3296C" w:rsidRDefault="00875845" w:rsidP="00174EE6">
      <w:pPr>
        <w:pStyle w:val="1"/>
        <w:ind w:firstLine="709"/>
        <w:jc w:val="both"/>
        <w:rPr>
          <w:rFonts w:cs="Times New Roman"/>
          <w:color w:val="548DD4" w:themeColor="text2" w:themeTint="99"/>
        </w:rPr>
      </w:pPr>
      <w:bookmarkStart w:id="12" w:name="_Toc159340112"/>
      <w:r w:rsidRPr="00E3296C">
        <w:rPr>
          <w:rFonts w:cs="Times New Roman"/>
          <w:color w:val="548DD4" w:themeColor="text2" w:themeTint="99"/>
        </w:rPr>
        <w:lastRenderedPageBreak/>
        <w:t>РЕСТОРАНЫ</w:t>
      </w:r>
      <w:bookmarkEnd w:id="12"/>
    </w:p>
    <w:p w14:paraId="1D4517E7" w14:textId="77777777" w:rsidR="00174EE6" w:rsidRPr="00174EE6" w:rsidRDefault="00174EE6" w:rsidP="00174EE6">
      <w:pPr>
        <w:spacing w:after="0"/>
      </w:pPr>
    </w:p>
    <w:p w14:paraId="7EB2C6C4" w14:textId="77777777" w:rsidR="009F67A5" w:rsidRPr="00174EE6" w:rsidRDefault="00174EE6" w:rsidP="00174EE6">
      <w:pPr>
        <w:spacing w:after="0"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  <w:r w:rsidRPr="00174EE6">
        <w:rPr>
          <w:rFonts w:eastAsia="Times New Roman" w:cs="Times New Roman"/>
          <w:b/>
          <w:sz w:val="28"/>
          <w:szCs w:val="28"/>
        </w:rPr>
        <w:t>РЕСТОРАН «МОНРЭПА»</w:t>
      </w:r>
    </w:p>
    <w:p w14:paraId="2B8042D8" w14:textId="77777777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>Ресторан «</w:t>
      </w:r>
      <w:proofErr w:type="spellStart"/>
      <w:r w:rsidRPr="00174EE6">
        <w:rPr>
          <w:rFonts w:eastAsia="Times New Roman" w:cs="Times New Roman"/>
          <w:sz w:val="28"/>
          <w:szCs w:val="28"/>
        </w:rPr>
        <w:t>Монрэпа</w:t>
      </w:r>
      <w:proofErr w:type="spellEnd"/>
      <w:r w:rsidRPr="00174EE6">
        <w:rPr>
          <w:rFonts w:eastAsia="Times New Roman" w:cs="Times New Roman"/>
          <w:sz w:val="28"/>
          <w:szCs w:val="28"/>
        </w:rPr>
        <w:t xml:space="preserve">» расположен на первом этаже </w:t>
      </w:r>
      <w:proofErr w:type="gramStart"/>
      <w:r w:rsidRPr="00174EE6">
        <w:rPr>
          <w:rFonts w:eastAsia="Times New Roman" w:cs="Times New Roman"/>
          <w:sz w:val="28"/>
          <w:szCs w:val="28"/>
        </w:rPr>
        <w:t>бизнес-отеля</w:t>
      </w:r>
      <w:proofErr w:type="gramEnd"/>
      <w:r w:rsidRPr="00174EE6">
        <w:rPr>
          <w:rFonts w:eastAsia="Times New Roman" w:cs="Times New Roman"/>
          <w:sz w:val="28"/>
          <w:szCs w:val="28"/>
        </w:rPr>
        <w:t xml:space="preserve"> «Виктория».</w:t>
      </w:r>
    </w:p>
    <w:p w14:paraId="729112D6" w14:textId="32771FF8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 xml:space="preserve">Окунитесь в теплую, непринужденную атмосферу семейного ресторана </w:t>
      </w:r>
      <w:r w:rsidR="008A2A38">
        <w:rPr>
          <w:rFonts w:eastAsia="Times New Roman" w:cs="Times New Roman"/>
          <w:sz w:val="28"/>
          <w:szCs w:val="28"/>
        </w:rPr>
        <w:t>«</w:t>
      </w:r>
      <w:proofErr w:type="spellStart"/>
      <w:r w:rsidRPr="00174EE6">
        <w:rPr>
          <w:rFonts w:eastAsia="Times New Roman" w:cs="Times New Roman"/>
          <w:sz w:val="28"/>
          <w:szCs w:val="28"/>
        </w:rPr>
        <w:t>Монрэпа</w:t>
      </w:r>
      <w:proofErr w:type="spellEnd"/>
      <w:r w:rsidR="008A2A38">
        <w:rPr>
          <w:rFonts w:eastAsia="Times New Roman" w:cs="Times New Roman"/>
          <w:sz w:val="28"/>
          <w:szCs w:val="28"/>
        </w:rPr>
        <w:t>»</w:t>
      </w:r>
      <w:r w:rsidRPr="00174EE6">
        <w:rPr>
          <w:rFonts w:eastAsia="Times New Roman" w:cs="Times New Roman"/>
          <w:sz w:val="28"/>
          <w:szCs w:val="28"/>
        </w:rPr>
        <w:t xml:space="preserve">, насладитесь видом на бухту </w:t>
      </w:r>
      <w:proofErr w:type="spellStart"/>
      <w:r w:rsidRPr="00174EE6">
        <w:rPr>
          <w:rFonts w:eastAsia="Times New Roman" w:cs="Times New Roman"/>
          <w:sz w:val="28"/>
          <w:szCs w:val="28"/>
        </w:rPr>
        <w:t>Салакка-Лахти</w:t>
      </w:r>
      <w:proofErr w:type="spellEnd"/>
      <w:r w:rsidRPr="00174EE6">
        <w:rPr>
          <w:rFonts w:eastAsia="Times New Roman" w:cs="Times New Roman"/>
          <w:sz w:val="28"/>
          <w:szCs w:val="28"/>
        </w:rPr>
        <w:t xml:space="preserve"> из панорамных окон.</w:t>
      </w:r>
    </w:p>
    <w:p w14:paraId="428C88B0" w14:textId="77777777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>Завтрак в ресторане проходит в формате «Шведский стол» с 7:30 до 10:00 в будние дни, с 7:30 до 11:00 в выходные и праздничные дни.</w:t>
      </w:r>
    </w:p>
    <w:p w14:paraId="16472CDD" w14:textId="7B8D3493" w:rsidR="000A164E" w:rsidRPr="000A164E" w:rsidRDefault="000A164E" w:rsidP="000A164E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 будним</w:t>
      </w:r>
      <w:r w:rsidR="009F67A5" w:rsidRPr="00174EE6">
        <w:rPr>
          <w:rFonts w:eastAsia="Times New Roman" w:cs="Times New Roman"/>
          <w:sz w:val="28"/>
          <w:szCs w:val="28"/>
        </w:rPr>
        <w:t xml:space="preserve"> дням проходя</w:t>
      </w:r>
      <w:r>
        <w:rPr>
          <w:rFonts w:eastAsia="Times New Roman" w:cs="Times New Roman"/>
          <w:sz w:val="28"/>
          <w:szCs w:val="28"/>
        </w:rPr>
        <w:t xml:space="preserve">т бизнес-ланчи с 12:00 до 16:00, по выходным </w:t>
      </w:r>
      <w:r w:rsidR="000B70D2">
        <w:rPr>
          <w:rFonts w:eastAsia="Times New Roman" w:cs="Times New Roman"/>
          <w:sz w:val="28"/>
          <w:szCs w:val="28"/>
        </w:rPr>
        <w:t xml:space="preserve">дням </w:t>
      </w:r>
      <w:r>
        <w:rPr>
          <w:rFonts w:eastAsia="Times New Roman" w:cs="Times New Roman"/>
          <w:sz w:val="28"/>
          <w:szCs w:val="28"/>
        </w:rPr>
        <w:t>с 13:00 до 16:00. Стоимость бизнес-ланча 420 рублей.</w:t>
      </w:r>
    </w:p>
    <w:p w14:paraId="444019B9" w14:textId="305D59B4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>Лобби-бар открыт 24/7, здесь можно встретить рассвет за чашкой утреннего кофе или любоваться закатом с любимым напитком, наблюдая, как зажигается городская иллюминация.</w:t>
      </w:r>
    </w:p>
    <w:p w14:paraId="6A27A6FF" w14:textId="77777777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>В летнее время работает открытая терраса.</w:t>
      </w:r>
    </w:p>
    <w:p w14:paraId="0E3E67D8" w14:textId="77777777" w:rsidR="009F67A5" w:rsidRPr="00FC6454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>Ресторан «</w:t>
      </w:r>
      <w:proofErr w:type="spellStart"/>
      <w:r w:rsidRPr="00174EE6">
        <w:rPr>
          <w:rFonts w:eastAsia="Times New Roman" w:cs="Times New Roman"/>
          <w:sz w:val="28"/>
          <w:szCs w:val="28"/>
        </w:rPr>
        <w:t>Монрэпа</w:t>
      </w:r>
      <w:proofErr w:type="spellEnd"/>
      <w:r w:rsidRPr="00174EE6">
        <w:rPr>
          <w:rFonts w:eastAsia="Times New Roman" w:cs="Times New Roman"/>
          <w:sz w:val="28"/>
          <w:szCs w:val="28"/>
        </w:rPr>
        <w:t>» открыт ежедневно с 12-00 до 22-00.</w:t>
      </w:r>
    </w:p>
    <w:p w14:paraId="104D95CF" w14:textId="77777777" w:rsidR="006E1BE9" w:rsidRPr="00FC6454" w:rsidRDefault="006E1BE9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1F3F88BE" w14:textId="42D31AA3" w:rsidR="002711BF" w:rsidRDefault="00DC4FB6" w:rsidP="006E1BE9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Информация о ресторане указана на сайте </w:t>
      </w:r>
      <w:r w:rsidR="002711BF">
        <w:rPr>
          <w:rFonts w:eastAsia="Times New Roman" w:cs="Times New Roman"/>
          <w:sz w:val="28"/>
          <w:szCs w:val="28"/>
        </w:rPr>
        <w:t xml:space="preserve">в разделе </w:t>
      </w:r>
      <w:r w:rsidR="002711BF" w:rsidRPr="002711BF">
        <w:rPr>
          <w:rFonts w:eastAsia="Times New Roman" w:cs="Times New Roman"/>
          <w:sz w:val="28"/>
          <w:szCs w:val="28"/>
        </w:rPr>
        <w:t>“</w:t>
      </w:r>
      <w:r w:rsidR="002711BF">
        <w:rPr>
          <w:rFonts w:eastAsia="Times New Roman" w:cs="Times New Roman"/>
          <w:sz w:val="28"/>
          <w:szCs w:val="28"/>
        </w:rPr>
        <w:t>Ресторан «</w:t>
      </w:r>
      <w:proofErr w:type="spellStart"/>
      <w:r w:rsidR="002711BF">
        <w:rPr>
          <w:rFonts w:eastAsia="Times New Roman" w:cs="Times New Roman"/>
          <w:sz w:val="28"/>
          <w:szCs w:val="28"/>
        </w:rPr>
        <w:t>Монрэпа</w:t>
      </w:r>
      <w:proofErr w:type="spellEnd"/>
      <w:r w:rsidR="002711BF">
        <w:rPr>
          <w:rFonts w:eastAsia="Times New Roman" w:cs="Times New Roman"/>
          <w:sz w:val="28"/>
          <w:szCs w:val="28"/>
        </w:rPr>
        <w:t>»</w:t>
      </w:r>
      <w:r w:rsidR="002711BF" w:rsidRPr="002711BF">
        <w:rPr>
          <w:rFonts w:eastAsia="Times New Roman" w:cs="Times New Roman"/>
          <w:sz w:val="28"/>
          <w:szCs w:val="28"/>
        </w:rPr>
        <w:t>”</w:t>
      </w:r>
      <w:r w:rsidR="006E1BE9" w:rsidRPr="006E1BE9">
        <w:rPr>
          <w:rFonts w:eastAsia="Times New Roman" w:cs="Times New Roman"/>
          <w:sz w:val="28"/>
          <w:szCs w:val="28"/>
        </w:rPr>
        <w:t xml:space="preserve">: </w:t>
      </w:r>
      <w:hyperlink r:id="rId12" w:history="1">
        <w:r w:rsidR="005636FD" w:rsidRPr="00FE514D">
          <w:rPr>
            <w:rStyle w:val="ac"/>
            <w:rFonts w:eastAsia="Times New Roman" w:cs="Times New Roman"/>
            <w:sz w:val="28"/>
            <w:szCs w:val="28"/>
          </w:rPr>
          <w:t>https://ibc-victoria.com/monrepa/</w:t>
        </w:r>
      </w:hyperlink>
    </w:p>
    <w:p w14:paraId="0B228FD4" w14:textId="77777777" w:rsidR="00174EE6" w:rsidRDefault="00174EE6" w:rsidP="00174EE6">
      <w:pPr>
        <w:spacing w:after="0"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</w:p>
    <w:p w14:paraId="47F480FF" w14:textId="77777777" w:rsidR="009F67A5" w:rsidRPr="00174EE6" w:rsidRDefault="00174EE6" w:rsidP="00174EE6">
      <w:pPr>
        <w:spacing w:after="0"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  <w:r w:rsidRPr="00174EE6">
        <w:rPr>
          <w:rFonts w:eastAsia="Times New Roman" w:cs="Times New Roman"/>
          <w:b/>
          <w:sz w:val="28"/>
          <w:szCs w:val="28"/>
        </w:rPr>
        <w:t>РЕСТОРАН «ВКУС»</w:t>
      </w:r>
    </w:p>
    <w:p w14:paraId="0A058D55" w14:textId="77777777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 xml:space="preserve">Ресторан «Вкус» расположен на 7 этаже </w:t>
      </w:r>
      <w:proofErr w:type="gramStart"/>
      <w:r w:rsidRPr="00174EE6">
        <w:rPr>
          <w:rFonts w:eastAsia="Times New Roman" w:cs="Times New Roman"/>
          <w:sz w:val="28"/>
          <w:szCs w:val="28"/>
        </w:rPr>
        <w:t>бизнес-отеля</w:t>
      </w:r>
      <w:proofErr w:type="gramEnd"/>
      <w:r w:rsidRPr="00174EE6">
        <w:rPr>
          <w:rFonts w:eastAsia="Times New Roman" w:cs="Times New Roman"/>
          <w:sz w:val="28"/>
          <w:szCs w:val="28"/>
        </w:rPr>
        <w:t xml:space="preserve"> «Виктория».</w:t>
      </w:r>
    </w:p>
    <w:p w14:paraId="120BAF6D" w14:textId="2BBFBD90" w:rsidR="009F67A5" w:rsidRPr="00472C99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 xml:space="preserve">Настоящая гордость ресторана – открытая летняя терраса, с панорамным видом на историческую часть города и Рыночную площадь. Закаты на нашей террасе особенно впечатляют. Обширная винная карта и обновленное </w:t>
      </w:r>
      <w:r w:rsidRPr="00472C99">
        <w:rPr>
          <w:rFonts w:eastAsia="Times New Roman" w:cstheme="minorHAnsi"/>
          <w:sz w:val="28"/>
          <w:szCs w:val="28"/>
        </w:rPr>
        <w:t>меню</w:t>
      </w:r>
      <w:r w:rsidR="00472C99">
        <w:rPr>
          <w:rFonts w:eastAsia="Times New Roman" w:cstheme="minorHAnsi"/>
          <w:sz w:val="28"/>
          <w:szCs w:val="28"/>
        </w:rPr>
        <w:t xml:space="preserve"> </w:t>
      </w:r>
      <w:proofErr w:type="gramStart"/>
      <w:r w:rsidR="00472C99">
        <w:rPr>
          <w:rFonts w:eastAsia="Times New Roman" w:cstheme="minorHAnsi"/>
          <w:sz w:val="28"/>
          <w:szCs w:val="28"/>
        </w:rPr>
        <w:t>а-ля</w:t>
      </w:r>
      <w:proofErr w:type="gramEnd"/>
      <w:r w:rsidR="003B48FB">
        <w:rPr>
          <w:rFonts w:eastAsia="Times New Roman" w:cstheme="minorHAnsi"/>
          <w:sz w:val="28"/>
          <w:szCs w:val="28"/>
        </w:rPr>
        <w:t xml:space="preserve"> </w:t>
      </w:r>
      <w:proofErr w:type="gramStart"/>
      <w:r w:rsidR="00472C99">
        <w:rPr>
          <w:rFonts w:eastAsia="Times New Roman" w:cstheme="minorHAnsi"/>
          <w:sz w:val="28"/>
          <w:szCs w:val="28"/>
        </w:rPr>
        <w:t>карт</w:t>
      </w:r>
      <w:proofErr w:type="gramEnd"/>
      <w:r w:rsidR="00472C99">
        <w:rPr>
          <w:rFonts w:eastAsia="Times New Roman" w:cstheme="minorHAnsi"/>
          <w:sz w:val="28"/>
          <w:szCs w:val="28"/>
        </w:rPr>
        <w:t>,</w:t>
      </w:r>
      <w:r w:rsidR="00472C99" w:rsidRPr="00472C99">
        <w:rPr>
          <w:rFonts w:cstheme="minorHAnsi"/>
          <w:color w:val="000000"/>
          <w:sz w:val="28"/>
          <w:szCs w:val="28"/>
        </w:rPr>
        <w:t> а также прекрасная пицца в неаполитанском стиле</w:t>
      </w:r>
      <w:r w:rsidRPr="00472C99">
        <w:rPr>
          <w:rFonts w:eastAsia="Times New Roman" w:cstheme="minorHAnsi"/>
          <w:sz w:val="28"/>
          <w:szCs w:val="28"/>
        </w:rPr>
        <w:t xml:space="preserve"> удовлетворят вкус любого гурмана.</w:t>
      </w:r>
    </w:p>
    <w:p w14:paraId="6555AF41" w14:textId="7326EFA6" w:rsidR="009F67A5" w:rsidRPr="00174EE6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472C99">
        <w:rPr>
          <w:rFonts w:eastAsia="Times New Roman" w:cstheme="minorHAnsi"/>
          <w:sz w:val="28"/>
          <w:szCs w:val="28"/>
        </w:rPr>
        <w:t>В ресторане можно не только вкусно поесть, но и замеч</w:t>
      </w:r>
      <w:r w:rsidRPr="00174EE6">
        <w:rPr>
          <w:rFonts w:eastAsia="Times New Roman" w:cs="Times New Roman"/>
          <w:sz w:val="28"/>
          <w:szCs w:val="28"/>
        </w:rPr>
        <w:t>ательно отдохнуть в компании друзей и близких, а также исполнить свои любимые хиты в Караоке-Холл</w:t>
      </w:r>
      <w:r w:rsidR="003B48FB">
        <w:rPr>
          <w:rFonts w:eastAsia="Times New Roman" w:cs="Times New Roman"/>
          <w:sz w:val="28"/>
          <w:szCs w:val="28"/>
        </w:rPr>
        <w:t>е</w:t>
      </w:r>
      <w:r w:rsidRPr="00174EE6">
        <w:rPr>
          <w:rFonts w:eastAsia="Times New Roman" w:cs="Times New Roman"/>
          <w:sz w:val="28"/>
          <w:szCs w:val="28"/>
        </w:rPr>
        <w:t xml:space="preserve"> от ресторана “Вкус”</w:t>
      </w:r>
      <w:r w:rsidR="000B70D2">
        <w:rPr>
          <w:rFonts w:eastAsia="Times New Roman" w:cs="Times New Roman"/>
          <w:sz w:val="28"/>
          <w:szCs w:val="28"/>
        </w:rPr>
        <w:t>.</w:t>
      </w:r>
    </w:p>
    <w:p w14:paraId="23313578" w14:textId="63101C2D" w:rsidR="009F67A5" w:rsidRDefault="009F67A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74EE6">
        <w:rPr>
          <w:rFonts w:eastAsia="Times New Roman" w:cs="Times New Roman"/>
          <w:sz w:val="28"/>
          <w:szCs w:val="28"/>
        </w:rPr>
        <w:t xml:space="preserve">Ресторан «Вкус» открыт ежедневно с 12-00 до </w:t>
      </w:r>
      <w:r w:rsidR="00A27368">
        <w:rPr>
          <w:rFonts w:eastAsia="Times New Roman" w:cs="Times New Roman"/>
          <w:sz w:val="28"/>
          <w:szCs w:val="28"/>
        </w:rPr>
        <w:t>00</w:t>
      </w:r>
      <w:r w:rsidRPr="00174EE6">
        <w:rPr>
          <w:rFonts w:eastAsia="Times New Roman" w:cs="Times New Roman"/>
          <w:sz w:val="28"/>
          <w:szCs w:val="28"/>
        </w:rPr>
        <w:t>-00.</w:t>
      </w:r>
    </w:p>
    <w:p w14:paraId="67A3DCFD" w14:textId="77777777" w:rsidR="008A69F5" w:rsidRDefault="008A69F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</w:p>
    <w:p w14:paraId="3E9BCFBA" w14:textId="48248611" w:rsidR="002711BF" w:rsidRDefault="002711BF" w:rsidP="005636FD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Информация о ресторане указана на сайте </w:t>
      </w:r>
      <w:proofErr w:type="gramStart"/>
      <w:r w:rsidR="00A07DA6">
        <w:rPr>
          <w:rFonts w:eastAsia="Times New Roman" w:cs="Times New Roman"/>
          <w:sz w:val="28"/>
          <w:szCs w:val="28"/>
        </w:rPr>
        <w:t>бизнес-отеля</w:t>
      </w:r>
      <w:proofErr w:type="gramEnd"/>
      <w:r w:rsidR="00A07DA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в разделе </w:t>
      </w:r>
      <w:r w:rsidRPr="002711BF">
        <w:rPr>
          <w:rFonts w:eastAsia="Times New Roman" w:cs="Times New Roman"/>
          <w:sz w:val="28"/>
          <w:szCs w:val="28"/>
        </w:rPr>
        <w:t>“</w:t>
      </w:r>
      <w:r>
        <w:rPr>
          <w:rFonts w:eastAsia="Times New Roman" w:cs="Times New Roman"/>
          <w:sz w:val="28"/>
          <w:szCs w:val="28"/>
        </w:rPr>
        <w:t>Ресторан «Вкус»</w:t>
      </w:r>
      <w:r w:rsidRPr="002711BF">
        <w:rPr>
          <w:rFonts w:eastAsia="Times New Roman" w:cs="Times New Roman"/>
          <w:sz w:val="28"/>
          <w:szCs w:val="28"/>
        </w:rPr>
        <w:t>”</w:t>
      </w:r>
      <w:r w:rsidR="00FA1C87" w:rsidRPr="00FA1C87">
        <w:rPr>
          <w:rFonts w:eastAsia="Times New Roman" w:cs="Times New Roman"/>
          <w:sz w:val="28"/>
          <w:szCs w:val="28"/>
        </w:rPr>
        <w:t>:</w:t>
      </w:r>
      <w:r w:rsidR="006E1BE9" w:rsidRPr="006E1BE9">
        <w:rPr>
          <w:rFonts w:eastAsia="Times New Roman" w:cs="Times New Roman"/>
          <w:sz w:val="28"/>
          <w:szCs w:val="28"/>
        </w:rPr>
        <w:t xml:space="preserve"> </w:t>
      </w:r>
      <w:hyperlink r:id="rId13" w:history="1">
        <w:r w:rsidR="005636FD" w:rsidRPr="00FE514D">
          <w:rPr>
            <w:rStyle w:val="ac"/>
            <w:rFonts w:eastAsia="Times New Roman" w:cs="Times New Roman"/>
            <w:sz w:val="28"/>
            <w:szCs w:val="28"/>
          </w:rPr>
          <w:t>https://ibc-victoria.com/restoran-vkus/</w:t>
        </w:r>
      </w:hyperlink>
    </w:p>
    <w:p w14:paraId="4D2A4CF3" w14:textId="77777777" w:rsidR="005029AE" w:rsidRPr="006E1BE9" w:rsidRDefault="00783F43">
      <w:r w:rsidRPr="00174EE6">
        <w:br w:type="page"/>
      </w:r>
    </w:p>
    <w:p w14:paraId="5BC7A5F3" w14:textId="5BE2AE98" w:rsidR="005029AE" w:rsidRDefault="005029AE" w:rsidP="005029AE">
      <w:pPr>
        <w:pStyle w:val="1"/>
        <w:ind w:firstLine="709"/>
        <w:jc w:val="both"/>
        <w:rPr>
          <w:rFonts w:cs="Times New Roman"/>
          <w:color w:val="000000" w:themeColor="text1"/>
        </w:rPr>
      </w:pPr>
      <w:bookmarkStart w:id="13" w:name="_Toc159340113"/>
      <w:r>
        <w:rPr>
          <w:rFonts w:cs="Times New Roman"/>
          <w:color w:val="000000" w:themeColor="text1"/>
        </w:rPr>
        <w:lastRenderedPageBreak/>
        <w:t>КАРАОКЕ-ХОЛЛ</w:t>
      </w:r>
      <w:bookmarkEnd w:id="13"/>
    </w:p>
    <w:p w14:paraId="4F35BE05" w14:textId="77777777" w:rsidR="005029AE" w:rsidRDefault="005029AE" w:rsidP="005029AE">
      <w:pPr>
        <w:spacing w:after="0" w:line="240" w:lineRule="auto"/>
        <w:rPr>
          <w:sz w:val="28"/>
          <w:lang w:val="en-US"/>
        </w:rPr>
      </w:pPr>
    </w:p>
    <w:p w14:paraId="7DE10102" w14:textId="69D6BE3E" w:rsidR="005029AE" w:rsidRPr="005029AE" w:rsidRDefault="005029AE" w:rsidP="00F90CCB">
      <w:pPr>
        <w:spacing w:after="0" w:line="240" w:lineRule="auto"/>
        <w:ind w:firstLine="709"/>
        <w:jc w:val="both"/>
        <w:rPr>
          <w:sz w:val="28"/>
        </w:rPr>
      </w:pPr>
      <w:r w:rsidRPr="005029AE">
        <w:rPr>
          <w:sz w:val="28"/>
        </w:rPr>
        <w:t xml:space="preserve">Желаете весело провести время со своей семьей или друзьями, отметить день рождения и исполнить свои любимые песни? Специально для </w:t>
      </w:r>
      <w:r>
        <w:rPr>
          <w:sz w:val="28"/>
        </w:rPr>
        <w:t>в</w:t>
      </w:r>
      <w:r w:rsidRPr="005029AE">
        <w:rPr>
          <w:sz w:val="28"/>
        </w:rPr>
        <w:t xml:space="preserve">ас открыт караоке-холл, который находится на 6 этаже </w:t>
      </w:r>
      <w:proofErr w:type="gramStart"/>
      <w:r>
        <w:rPr>
          <w:sz w:val="28"/>
        </w:rPr>
        <w:t>бизнес-</w:t>
      </w:r>
      <w:r w:rsidRPr="005029AE">
        <w:rPr>
          <w:sz w:val="28"/>
        </w:rPr>
        <w:t>отеля</w:t>
      </w:r>
      <w:proofErr w:type="gramEnd"/>
      <w:r w:rsidRPr="005029AE">
        <w:rPr>
          <w:sz w:val="28"/>
        </w:rPr>
        <w:t xml:space="preserve"> «Виктория» в самом центре города.</w:t>
      </w:r>
    </w:p>
    <w:p w14:paraId="3BF0AE6D" w14:textId="77777777" w:rsidR="005029AE" w:rsidRPr="005029AE" w:rsidRDefault="005029AE" w:rsidP="00F90CCB">
      <w:pPr>
        <w:pStyle w:val="aa"/>
        <w:numPr>
          <w:ilvl w:val="0"/>
          <w:numId w:val="46"/>
        </w:numPr>
        <w:spacing w:after="0" w:line="240" w:lineRule="auto"/>
        <w:ind w:left="1418" w:hanging="709"/>
        <w:jc w:val="both"/>
        <w:rPr>
          <w:sz w:val="28"/>
        </w:rPr>
      </w:pPr>
      <w:r w:rsidRPr="005029AE">
        <w:rPr>
          <w:sz w:val="28"/>
        </w:rPr>
        <w:t>Караоке система AST 100</w:t>
      </w:r>
    </w:p>
    <w:p w14:paraId="1B605973" w14:textId="77777777" w:rsidR="005029AE" w:rsidRPr="005029AE" w:rsidRDefault="005029AE" w:rsidP="00F90CCB">
      <w:pPr>
        <w:pStyle w:val="aa"/>
        <w:numPr>
          <w:ilvl w:val="0"/>
          <w:numId w:val="46"/>
        </w:numPr>
        <w:spacing w:after="0" w:line="240" w:lineRule="auto"/>
        <w:ind w:left="1418" w:hanging="709"/>
        <w:jc w:val="both"/>
        <w:rPr>
          <w:sz w:val="28"/>
        </w:rPr>
      </w:pPr>
      <w:r w:rsidRPr="005029AE">
        <w:rPr>
          <w:sz w:val="28"/>
        </w:rPr>
        <w:t>Звук JBL</w:t>
      </w:r>
    </w:p>
    <w:p w14:paraId="5A54600D" w14:textId="77777777" w:rsidR="005029AE" w:rsidRPr="005029AE" w:rsidRDefault="005029AE" w:rsidP="00F90CCB">
      <w:pPr>
        <w:pStyle w:val="aa"/>
        <w:numPr>
          <w:ilvl w:val="0"/>
          <w:numId w:val="46"/>
        </w:numPr>
        <w:spacing w:after="0" w:line="240" w:lineRule="auto"/>
        <w:ind w:left="1418" w:hanging="709"/>
        <w:jc w:val="both"/>
        <w:rPr>
          <w:sz w:val="28"/>
        </w:rPr>
      </w:pPr>
      <w:r w:rsidRPr="005029AE">
        <w:rPr>
          <w:sz w:val="28"/>
        </w:rPr>
        <w:t>Вкусная еда и освежающие напитки</w:t>
      </w:r>
    </w:p>
    <w:p w14:paraId="71F5B34D" w14:textId="77777777" w:rsidR="005029AE" w:rsidRPr="005029AE" w:rsidRDefault="005029AE" w:rsidP="00F90CCB">
      <w:pPr>
        <w:pStyle w:val="aa"/>
        <w:numPr>
          <w:ilvl w:val="0"/>
          <w:numId w:val="46"/>
        </w:numPr>
        <w:spacing w:after="0" w:line="240" w:lineRule="auto"/>
        <w:ind w:left="1418" w:hanging="709"/>
        <w:jc w:val="both"/>
        <w:rPr>
          <w:sz w:val="28"/>
        </w:rPr>
      </w:pPr>
      <w:r w:rsidRPr="005029AE">
        <w:rPr>
          <w:sz w:val="28"/>
        </w:rPr>
        <w:t>Проведение развлекательных программ</w:t>
      </w:r>
    </w:p>
    <w:p w14:paraId="3A036AD6" w14:textId="5AE0C6AB" w:rsidR="005029AE" w:rsidRDefault="005029AE" w:rsidP="00F90CCB">
      <w:pPr>
        <w:spacing w:after="0" w:line="240" w:lineRule="auto"/>
        <w:ind w:left="709"/>
        <w:jc w:val="both"/>
        <w:rPr>
          <w:sz w:val="28"/>
        </w:rPr>
      </w:pPr>
      <w:r w:rsidRPr="005029AE">
        <w:rPr>
          <w:sz w:val="28"/>
        </w:rPr>
        <w:t>Приходите к нам и пойте сколько душе угодно!</w:t>
      </w:r>
    </w:p>
    <w:p w14:paraId="6BAC77EA" w14:textId="77777777" w:rsidR="008A69F5" w:rsidRDefault="008A69F5" w:rsidP="00F90CCB">
      <w:pPr>
        <w:spacing w:after="0" w:line="240" w:lineRule="auto"/>
        <w:ind w:left="709"/>
        <w:jc w:val="both"/>
        <w:rPr>
          <w:sz w:val="28"/>
        </w:rPr>
      </w:pPr>
    </w:p>
    <w:p w14:paraId="497985B3" w14:textId="09F1FD11" w:rsidR="008A69F5" w:rsidRDefault="008A69F5" w:rsidP="006E1BE9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Информация о </w:t>
      </w:r>
      <w:r w:rsidR="00FA1C87">
        <w:rPr>
          <w:rFonts w:eastAsia="Times New Roman" w:cs="Times New Roman"/>
          <w:sz w:val="28"/>
          <w:szCs w:val="28"/>
        </w:rPr>
        <w:t>караоке-холле</w:t>
      </w:r>
      <w:r>
        <w:rPr>
          <w:rFonts w:eastAsia="Times New Roman" w:cs="Times New Roman"/>
          <w:sz w:val="28"/>
          <w:szCs w:val="28"/>
        </w:rPr>
        <w:t xml:space="preserve"> указана на сайте </w:t>
      </w:r>
      <w:proofErr w:type="gramStart"/>
      <w:r>
        <w:rPr>
          <w:rFonts w:eastAsia="Times New Roman" w:cs="Times New Roman"/>
          <w:sz w:val="28"/>
          <w:szCs w:val="28"/>
        </w:rPr>
        <w:t>бизнес-отеля</w:t>
      </w:r>
      <w:proofErr w:type="gramEnd"/>
      <w:r>
        <w:rPr>
          <w:rFonts w:eastAsia="Times New Roman" w:cs="Times New Roman"/>
          <w:sz w:val="28"/>
          <w:szCs w:val="28"/>
        </w:rPr>
        <w:t xml:space="preserve"> в разделе </w:t>
      </w:r>
      <w:r w:rsidRPr="002711BF">
        <w:rPr>
          <w:rFonts w:eastAsia="Times New Roman" w:cs="Times New Roman"/>
          <w:sz w:val="28"/>
          <w:szCs w:val="28"/>
        </w:rPr>
        <w:t>“</w:t>
      </w:r>
      <w:r>
        <w:rPr>
          <w:rFonts w:eastAsia="Times New Roman" w:cs="Times New Roman"/>
          <w:sz w:val="28"/>
          <w:szCs w:val="28"/>
        </w:rPr>
        <w:t>Караоке-холл</w:t>
      </w:r>
      <w:r w:rsidRPr="002711BF">
        <w:rPr>
          <w:rFonts w:eastAsia="Times New Roman" w:cs="Times New Roman"/>
          <w:sz w:val="28"/>
          <w:szCs w:val="28"/>
        </w:rPr>
        <w:t>”</w:t>
      </w:r>
      <w:r w:rsidR="00FA1C87" w:rsidRPr="00FA1C87">
        <w:rPr>
          <w:rFonts w:eastAsia="Times New Roman" w:cs="Times New Roman"/>
          <w:sz w:val="28"/>
          <w:szCs w:val="28"/>
        </w:rPr>
        <w:t>:</w:t>
      </w:r>
      <w:r w:rsidR="006E1BE9" w:rsidRPr="006E1BE9">
        <w:rPr>
          <w:rFonts w:eastAsia="Times New Roman" w:cs="Times New Roman"/>
          <w:sz w:val="28"/>
          <w:szCs w:val="28"/>
        </w:rPr>
        <w:t xml:space="preserve"> </w:t>
      </w:r>
      <w:hyperlink r:id="rId14" w:history="1">
        <w:r w:rsidR="005636FD" w:rsidRPr="00FE514D">
          <w:rPr>
            <w:rStyle w:val="ac"/>
            <w:rFonts w:eastAsia="Times New Roman" w:cs="Times New Roman"/>
            <w:sz w:val="28"/>
            <w:szCs w:val="28"/>
          </w:rPr>
          <w:t>https://ibc-victoria.com/karaoke-xoll/</w:t>
        </w:r>
      </w:hyperlink>
    </w:p>
    <w:p w14:paraId="51FC0A77" w14:textId="6AD6D852" w:rsidR="005029AE" w:rsidRDefault="005029AE">
      <w:r>
        <w:br w:type="page"/>
      </w:r>
    </w:p>
    <w:p w14:paraId="6891035A" w14:textId="715BE6A1" w:rsidR="00220015" w:rsidRPr="008A69F5" w:rsidRDefault="008A69F5" w:rsidP="00220015">
      <w:pPr>
        <w:pStyle w:val="1"/>
        <w:ind w:firstLine="709"/>
        <w:rPr>
          <w:color w:val="000000" w:themeColor="text1"/>
        </w:rPr>
      </w:pPr>
      <w:bookmarkStart w:id="14" w:name="_Toc159340114"/>
      <w:r>
        <w:rPr>
          <w:color w:val="000000" w:themeColor="text1"/>
        </w:rPr>
        <w:lastRenderedPageBreak/>
        <w:t>МУЗЕЙ «ВЫБОРГ КОСМИЧЕСКИЙ»</w:t>
      </w:r>
      <w:bookmarkEnd w:id="14"/>
    </w:p>
    <w:p w14:paraId="1E3A8118" w14:textId="77777777" w:rsidR="00220015" w:rsidRPr="008A69F5" w:rsidRDefault="00220015" w:rsidP="00220015">
      <w:pPr>
        <w:spacing w:after="0" w:line="240" w:lineRule="auto"/>
        <w:rPr>
          <w:sz w:val="28"/>
        </w:rPr>
      </w:pPr>
    </w:p>
    <w:p w14:paraId="1EA12243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ПЕРВЫЙ И ЕДИНСТВЕННЫЙ ПОДОБНОГО РОДА МУЗЕЙ, ПОСВЯЩЕННЫЙ КОСМИЧЕСКОЙ ОТРАСЛИ “ВЫБОРГ КОСМИЧЕСКИЙ”</w:t>
      </w:r>
    </w:p>
    <w:p w14:paraId="74BD78F9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Выборг назван “космическим” не просто так:</w:t>
      </w:r>
    </w:p>
    <w:p w14:paraId="74393545" w14:textId="6382FE51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Множество космонавтов побывало в Выборге! В 1961 году наш город посетил Ю. Гагарин;</w:t>
      </w:r>
    </w:p>
    <w:p w14:paraId="23563D71" w14:textId="336363A3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Плавучий космодром “Морской старт” собирался в Выборге;</w:t>
      </w:r>
    </w:p>
    <w:p w14:paraId="6167A598" w14:textId="06F22183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В Приморске работал огромный испытательный комплекс ракетных двигателей</w:t>
      </w:r>
    </w:p>
    <w:p w14:paraId="5E62AD0F" w14:textId="11FC4209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Филиал КБ «</w:t>
      </w:r>
      <w:proofErr w:type="spellStart"/>
      <w:r w:rsidRPr="008A69F5">
        <w:rPr>
          <w:sz w:val="28"/>
        </w:rPr>
        <w:t>Энергомаш</w:t>
      </w:r>
      <w:proofErr w:type="spellEnd"/>
      <w:r w:rsidRPr="008A69F5">
        <w:rPr>
          <w:sz w:val="28"/>
        </w:rPr>
        <w:t>» НТЦ РКК «Энергия»;</w:t>
      </w:r>
    </w:p>
    <w:p w14:paraId="41C72AF6" w14:textId="157E0387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 xml:space="preserve">Житель Выборга Берников Владимир Иванович – </w:t>
      </w:r>
      <w:proofErr w:type="spellStart"/>
      <w:r w:rsidRPr="008A69F5">
        <w:rPr>
          <w:sz w:val="28"/>
        </w:rPr>
        <w:t>космоархивариус</w:t>
      </w:r>
      <w:proofErr w:type="spellEnd"/>
      <w:r w:rsidRPr="008A69F5">
        <w:rPr>
          <w:sz w:val="28"/>
        </w:rPr>
        <w:t>, представитель Международного Союза журналистов. Именно на базе его огромной коллекции создана выставка «Выборг космический»;</w:t>
      </w:r>
    </w:p>
    <w:p w14:paraId="23D6E391" w14:textId="5E1FFE67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 xml:space="preserve">Выборгский филиал университета Гражданской Авиации – кузница талантливых кадров: Семченко С.Ф. – начальник </w:t>
      </w:r>
      <w:proofErr w:type="spellStart"/>
      <w:r w:rsidRPr="008A69F5">
        <w:rPr>
          <w:sz w:val="28"/>
        </w:rPr>
        <w:t>Байконурского</w:t>
      </w:r>
      <w:proofErr w:type="spellEnd"/>
      <w:r w:rsidRPr="008A69F5">
        <w:rPr>
          <w:sz w:val="28"/>
        </w:rPr>
        <w:t xml:space="preserve"> филиала Единой службы авиационно</w:t>
      </w:r>
      <w:r w:rsidR="00FA1C87">
        <w:rPr>
          <w:sz w:val="28"/>
        </w:rPr>
        <w:t xml:space="preserve">го поиска и спасения </w:t>
      </w:r>
      <w:proofErr w:type="spellStart"/>
      <w:r w:rsidR="00FA1C87">
        <w:rPr>
          <w:sz w:val="28"/>
        </w:rPr>
        <w:t>Роскосмоса</w:t>
      </w:r>
      <w:proofErr w:type="spellEnd"/>
      <w:r w:rsidR="00FA1C87">
        <w:rPr>
          <w:sz w:val="28"/>
        </w:rPr>
        <w:t>,</w:t>
      </w:r>
      <w:r w:rsidRPr="008A69F5">
        <w:rPr>
          <w:sz w:val="28"/>
        </w:rPr>
        <w:t xml:space="preserve"> </w:t>
      </w:r>
      <w:proofErr w:type="spellStart"/>
      <w:r w:rsidRPr="008A69F5">
        <w:rPr>
          <w:sz w:val="28"/>
        </w:rPr>
        <w:t>Е.Г.Дятлов</w:t>
      </w:r>
      <w:proofErr w:type="spellEnd"/>
      <w:r w:rsidRPr="008A69F5">
        <w:rPr>
          <w:sz w:val="28"/>
        </w:rPr>
        <w:t xml:space="preserve"> – начальник штаба Центра подготовки космонавтов в Звездном городке.</w:t>
      </w:r>
    </w:p>
    <w:p w14:paraId="2E834029" w14:textId="1D600A40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В музее представлены следующие темы: «Гагарин в Выборге», «Морской старт», «Центр испытания ракетных двигателей», «Спасательная служба космонавтов», «Международная космическая станция» и многие другие.</w:t>
      </w:r>
    </w:p>
    <w:p w14:paraId="7C413870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 xml:space="preserve">К вниманию жителей Выборга и гостей города представлена коллекция представителя Международного Союза журналистов и </w:t>
      </w:r>
      <w:proofErr w:type="spellStart"/>
      <w:r w:rsidRPr="008A69F5">
        <w:rPr>
          <w:sz w:val="28"/>
        </w:rPr>
        <w:t>космоархивариуса</w:t>
      </w:r>
      <w:proofErr w:type="spellEnd"/>
      <w:r w:rsidRPr="008A69F5">
        <w:rPr>
          <w:sz w:val="28"/>
        </w:rPr>
        <w:t xml:space="preserve"> – Берникова Владимира Ивановича, а именно: самая большая в России коллекция раритетных книг о космосе и космонавтах с автографами советских и зарубежных космонавтов, космическая пища, значки, марки, нумизматика, брифинги и тематические стенды.</w:t>
      </w:r>
    </w:p>
    <w:p w14:paraId="5B88DBD1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Также Вы можете увидеть видеозаписи посадок космонавтов при возвращении с МКС и послушать оригинальную виниловую пластинку с обращением Юрия Левитана о первом успешном запуске человека в космос.</w:t>
      </w:r>
    </w:p>
    <w:p w14:paraId="2C65C40F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В музее создана космическая фотозона, чтобы у всех гостей остались памятные фотографии.</w:t>
      </w:r>
    </w:p>
    <w:p w14:paraId="1176C816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Музей постоянно пополняется, как жителями Выборга, так и специалистами из космической отрасли.</w:t>
      </w:r>
    </w:p>
    <w:p w14:paraId="717B2A5B" w14:textId="77777777" w:rsid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Музей “Выборг космический” уже поддержали:</w:t>
      </w:r>
    </w:p>
    <w:p w14:paraId="54C9549A" w14:textId="7D6DBDD8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Президент Федерации космонавтики Ковалёнок Владимир Васильевич;</w:t>
      </w:r>
    </w:p>
    <w:p w14:paraId="5539B873" w14:textId="7618F78F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lastRenderedPageBreak/>
        <w:t>Руководитель Федерального агентства воздушного транспорта Нерадько Александр Васильевич;</w:t>
      </w:r>
    </w:p>
    <w:p w14:paraId="301880F5" w14:textId="36DE1EF6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Летчик-космонавт Артемьев Олег Германович;</w:t>
      </w:r>
    </w:p>
    <w:p w14:paraId="70EC6360" w14:textId="658B4FAD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 xml:space="preserve">Начальник </w:t>
      </w:r>
      <w:proofErr w:type="spellStart"/>
      <w:r w:rsidRPr="008A69F5">
        <w:rPr>
          <w:sz w:val="28"/>
        </w:rPr>
        <w:t>Байконурского</w:t>
      </w:r>
      <w:proofErr w:type="spellEnd"/>
      <w:r w:rsidRPr="008A69F5">
        <w:rPr>
          <w:sz w:val="28"/>
        </w:rPr>
        <w:t xml:space="preserve"> филиала Единой службы авиационного поиска и спасения </w:t>
      </w:r>
      <w:proofErr w:type="spellStart"/>
      <w:r w:rsidRPr="008A69F5">
        <w:rPr>
          <w:sz w:val="28"/>
        </w:rPr>
        <w:t>Росавиации</w:t>
      </w:r>
      <w:proofErr w:type="spellEnd"/>
      <w:r w:rsidRPr="008A69F5">
        <w:rPr>
          <w:sz w:val="28"/>
        </w:rPr>
        <w:t xml:space="preserve"> Семченко Сергей Федорович;</w:t>
      </w:r>
    </w:p>
    <w:p w14:paraId="0AB5CEB9" w14:textId="3E66D970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Первый заместитель генерального директора – первый заместитель главного конструктора ПАО ”РКК “Энергия” им. С.П. Королёва” Романов Сергей Юрьевич;</w:t>
      </w:r>
    </w:p>
    <w:p w14:paraId="14E6A898" w14:textId="4B94AD60" w:rsidR="008A69F5" w:rsidRPr="008A69F5" w:rsidRDefault="008A69F5" w:rsidP="00F90CCB">
      <w:pPr>
        <w:pStyle w:val="aa"/>
        <w:numPr>
          <w:ilvl w:val="0"/>
          <w:numId w:val="49"/>
        </w:numPr>
        <w:spacing w:after="0" w:line="240" w:lineRule="auto"/>
        <w:ind w:left="0" w:firstLine="709"/>
        <w:jc w:val="both"/>
        <w:rPr>
          <w:sz w:val="28"/>
        </w:rPr>
      </w:pPr>
      <w:r w:rsidRPr="008A69F5">
        <w:rPr>
          <w:sz w:val="28"/>
        </w:rPr>
        <w:t>Международная Ассо</w:t>
      </w:r>
      <w:r>
        <w:rPr>
          <w:sz w:val="28"/>
        </w:rPr>
        <w:t>циация космической деятельности.</w:t>
      </w:r>
    </w:p>
    <w:p w14:paraId="6FDE9653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 xml:space="preserve">Приглашаем Вас посетить город Выборг и музей “Выборг космический”, который находится в </w:t>
      </w:r>
      <w:proofErr w:type="gramStart"/>
      <w:r w:rsidRPr="008A69F5">
        <w:rPr>
          <w:sz w:val="28"/>
        </w:rPr>
        <w:t>бизнес-отеле</w:t>
      </w:r>
      <w:proofErr w:type="gramEnd"/>
      <w:r w:rsidRPr="008A69F5">
        <w:rPr>
          <w:sz w:val="28"/>
        </w:rPr>
        <w:t xml:space="preserve"> “Виктория” на 1 этаже.</w:t>
      </w:r>
    </w:p>
    <w:p w14:paraId="4939D674" w14:textId="77777777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Музей открыт с 10:00 до 18:00 ежедневно</w:t>
      </w:r>
    </w:p>
    <w:p w14:paraId="123C7F51" w14:textId="21CC2860" w:rsidR="008A69F5" w:rsidRPr="008A69F5" w:rsidRDefault="008A69F5" w:rsidP="00F90CCB">
      <w:pPr>
        <w:spacing w:after="0" w:line="240" w:lineRule="auto"/>
        <w:ind w:firstLine="709"/>
        <w:jc w:val="both"/>
        <w:rPr>
          <w:sz w:val="28"/>
        </w:rPr>
      </w:pPr>
      <w:r w:rsidRPr="008A69F5">
        <w:rPr>
          <w:sz w:val="28"/>
        </w:rPr>
        <w:t>Стоимость билета на экскурсию в музей (на 1 персону):</w:t>
      </w:r>
    </w:p>
    <w:p w14:paraId="4D877717" w14:textId="35ED0165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взрослые – 200 ₽;</w:t>
      </w:r>
    </w:p>
    <w:p w14:paraId="3D2137DF" w14:textId="77777777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пенсионеры – 150 ₽;</w:t>
      </w:r>
    </w:p>
    <w:p w14:paraId="7672C1A7" w14:textId="77777777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студенты – 100 ₽;</w:t>
      </w:r>
    </w:p>
    <w:p w14:paraId="3324700C" w14:textId="77777777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дети от 7 до 16 лет – 100 ₽;</w:t>
      </w:r>
    </w:p>
    <w:p w14:paraId="1DBD6B42" w14:textId="77777777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дети до 7 лет – бесплатно;</w:t>
      </w:r>
    </w:p>
    <w:p w14:paraId="5E7653A2" w14:textId="77777777" w:rsidR="008A69F5" w:rsidRP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иностранцы/</w:t>
      </w:r>
      <w:proofErr w:type="spellStart"/>
      <w:r w:rsidRPr="008A69F5">
        <w:rPr>
          <w:sz w:val="28"/>
        </w:rPr>
        <w:t>foreigners</w:t>
      </w:r>
      <w:proofErr w:type="spellEnd"/>
      <w:r w:rsidRPr="008A69F5">
        <w:rPr>
          <w:sz w:val="28"/>
        </w:rPr>
        <w:t xml:space="preserve"> – 300 ₽;</w:t>
      </w:r>
    </w:p>
    <w:p w14:paraId="4AE4F3FC" w14:textId="7C735061" w:rsidR="008A69F5" w:rsidRDefault="008A69F5" w:rsidP="00F90CCB">
      <w:pPr>
        <w:pStyle w:val="aa"/>
        <w:numPr>
          <w:ilvl w:val="0"/>
          <w:numId w:val="48"/>
        </w:numPr>
        <w:spacing w:after="0" w:line="240" w:lineRule="auto"/>
        <w:ind w:left="1418" w:hanging="709"/>
        <w:jc w:val="both"/>
        <w:rPr>
          <w:sz w:val="28"/>
        </w:rPr>
      </w:pPr>
      <w:r w:rsidRPr="008A69F5">
        <w:rPr>
          <w:sz w:val="28"/>
        </w:rPr>
        <w:t>проживающие в отеле “Виктория” – бесплатно.</w:t>
      </w:r>
    </w:p>
    <w:p w14:paraId="0A30A7F2" w14:textId="77777777" w:rsidR="00F90CCB" w:rsidRPr="00FC6454" w:rsidRDefault="00F90CCB" w:rsidP="00F90CCB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6ED934EB" w14:textId="32AA0B53" w:rsidR="00FA1C87" w:rsidRDefault="00FA1C87" w:rsidP="006E1BE9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A1C87">
        <w:rPr>
          <w:rFonts w:eastAsia="Times New Roman" w:cs="Times New Roman"/>
          <w:sz w:val="28"/>
          <w:szCs w:val="28"/>
        </w:rPr>
        <w:t xml:space="preserve">Информация о </w:t>
      </w:r>
      <w:r>
        <w:rPr>
          <w:rFonts w:eastAsia="Times New Roman" w:cs="Times New Roman"/>
          <w:sz w:val="28"/>
          <w:szCs w:val="28"/>
        </w:rPr>
        <w:t>музее</w:t>
      </w:r>
      <w:r w:rsidRPr="00FA1C87">
        <w:rPr>
          <w:rFonts w:eastAsia="Times New Roman" w:cs="Times New Roman"/>
          <w:sz w:val="28"/>
          <w:szCs w:val="28"/>
        </w:rPr>
        <w:t xml:space="preserve"> указана на сайте </w:t>
      </w:r>
      <w:proofErr w:type="gramStart"/>
      <w:r w:rsidRPr="00FA1C87">
        <w:rPr>
          <w:rFonts w:eastAsia="Times New Roman" w:cs="Times New Roman"/>
          <w:sz w:val="28"/>
          <w:szCs w:val="28"/>
        </w:rPr>
        <w:t>бизнес-отеля</w:t>
      </w:r>
      <w:proofErr w:type="gramEnd"/>
      <w:r w:rsidRPr="00FA1C87">
        <w:rPr>
          <w:rFonts w:eastAsia="Times New Roman" w:cs="Times New Roman"/>
          <w:sz w:val="28"/>
          <w:szCs w:val="28"/>
        </w:rPr>
        <w:t xml:space="preserve"> в разделе “</w:t>
      </w:r>
      <w:r>
        <w:rPr>
          <w:rFonts w:eastAsia="Times New Roman" w:cs="Times New Roman"/>
          <w:sz w:val="28"/>
          <w:szCs w:val="28"/>
        </w:rPr>
        <w:t xml:space="preserve">Музей </w:t>
      </w:r>
      <w:r w:rsidR="005636FD">
        <w:rPr>
          <w:rFonts w:eastAsia="Times New Roman" w:cs="Times New Roman"/>
          <w:sz w:val="28"/>
          <w:szCs w:val="28"/>
        </w:rPr>
        <w:t>«</w:t>
      </w:r>
      <w:r>
        <w:rPr>
          <w:rFonts w:eastAsia="Times New Roman" w:cs="Times New Roman"/>
          <w:sz w:val="28"/>
          <w:szCs w:val="28"/>
        </w:rPr>
        <w:t>Выборг космический</w:t>
      </w:r>
      <w:r w:rsidR="005636FD">
        <w:rPr>
          <w:rFonts w:eastAsia="Times New Roman" w:cs="Times New Roman"/>
          <w:sz w:val="28"/>
          <w:szCs w:val="28"/>
        </w:rPr>
        <w:t>»</w:t>
      </w:r>
      <w:r w:rsidRPr="00FA1C87">
        <w:rPr>
          <w:rFonts w:eastAsia="Times New Roman" w:cs="Times New Roman"/>
          <w:sz w:val="28"/>
          <w:szCs w:val="28"/>
        </w:rPr>
        <w:t>”:</w:t>
      </w:r>
      <w:r w:rsidR="006E1BE9" w:rsidRPr="006E1BE9">
        <w:rPr>
          <w:rFonts w:eastAsia="Times New Roman" w:cs="Times New Roman"/>
          <w:sz w:val="28"/>
          <w:szCs w:val="28"/>
        </w:rPr>
        <w:t xml:space="preserve"> </w:t>
      </w:r>
      <w:hyperlink r:id="rId15" w:history="1">
        <w:r w:rsidR="005636FD" w:rsidRPr="00FE514D">
          <w:rPr>
            <w:rStyle w:val="ac"/>
            <w:rFonts w:eastAsia="Times New Roman" w:cs="Times New Roman"/>
            <w:sz w:val="28"/>
            <w:szCs w:val="28"/>
          </w:rPr>
          <w:t>https://ibc-victoria.com/vyborg-kosmos/</w:t>
        </w:r>
      </w:hyperlink>
    </w:p>
    <w:p w14:paraId="0305B768" w14:textId="028C9A26" w:rsidR="005636FD" w:rsidRDefault="005636FD" w:rsidP="006E1BE9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Сайт музея</w:t>
      </w:r>
      <w:r w:rsidRPr="005636FD">
        <w:rPr>
          <w:rFonts w:eastAsia="Times New Roman" w:cs="Times New Roman"/>
          <w:sz w:val="28"/>
          <w:szCs w:val="28"/>
        </w:rPr>
        <w:t xml:space="preserve">: </w:t>
      </w:r>
      <w:hyperlink r:id="rId16" w:history="1">
        <w:r w:rsidRPr="00FE514D">
          <w:rPr>
            <w:rStyle w:val="ac"/>
            <w:rFonts w:eastAsia="Times New Roman" w:cs="Times New Roman"/>
            <w:sz w:val="28"/>
            <w:szCs w:val="28"/>
          </w:rPr>
          <w:t>https://vyborg-kosmichesky.com/</w:t>
        </w:r>
      </w:hyperlink>
    </w:p>
    <w:p w14:paraId="57B02DCE" w14:textId="77777777" w:rsidR="00220015" w:rsidRDefault="00220015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br w:type="page"/>
      </w:r>
    </w:p>
    <w:p w14:paraId="31DD02CE" w14:textId="53A40DBF" w:rsidR="00783F43" w:rsidRPr="00E3296C" w:rsidRDefault="00783F43" w:rsidP="005029AE">
      <w:pPr>
        <w:pStyle w:val="1"/>
        <w:ind w:firstLine="709"/>
        <w:rPr>
          <w:color w:val="548DD4" w:themeColor="text2" w:themeTint="99"/>
        </w:rPr>
      </w:pPr>
      <w:bookmarkStart w:id="15" w:name="_Toc159340115"/>
      <w:r w:rsidRPr="00E3296C">
        <w:rPr>
          <w:color w:val="548DD4" w:themeColor="text2" w:themeTint="99"/>
        </w:rPr>
        <w:lastRenderedPageBreak/>
        <w:t>СПА</w:t>
      </w:r>
      <w:bookmarkEnd w:id="15"/>
    </w:p>
    <w:p w14:paraId="0B7587CA" w14:textId="77777777" w:rsidR="0061153D" w:rsidRPr="008A69F5" w:rsidRDefault="0061153D" w:rsidP="0061153D">
      <w:pPr>
        <w:spacing w:after="0" w:line="240" w:lineRule="auto"/>
        <w:rPr>
          <w:sz w:val="28"/>
        </w:rPr>
      </w:pPr>
    </w:p>
    <w:p w14:paraId="06C153E2" w14:textId="036306B0" w:rsid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Банный комплекс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«Виктория» дар</w:t>
      </w:r>
      <w:r w:rsidR="00AE2B26" w:rsidRPr="00174EE6">
        <w:rPr>
          <w:rFonts w:eastAsia="Times New Roman" w:cs="Times New Roman"/>
          <w:color w:val="000000" w:themeColor="text1"/>
          <w:sz w:val="28"/>
          <w:szCs w:val="28"/>
        </w:rPr>
        <w:t>ит красоту, молодость, здоровье</w:t>
      </w:r>
      <w:r w:rsidR="00174EE6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AE2B26" w:rsidRPr="00174EE6">
        <w:rPr>
          <w:rFonts w:eastAsia="Times New Roman" w:cs="Times New Roman"/>
          <w:color w:val="000000" w:themeColor="text1"/>
          <w:sz w:val="28"/>
          <w:szCs w:val="28"/>
        </w:rPr>
        <w:t>и</w:t>
      </w:r>
      <w:r w:rsidR="00174EE6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AE2B26" w:rsidRPr="00174EE6">
        <w:rPr>
          <w:rFonts w:eastAsia="Times New Roman" w:cs="Times New Roman"/>
          <w:color w:val="000000" w:themeColor="text1"/>
          <w:sz w:val="28"/>
          <w:szCs w:val="28"/>
        </w:rPr>
        <w:t>хорошее</w:t>
      </w:r>
      <w:r w:rsidR="00174EE6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настроение!</w:t>
      </w:r>
    </w:p>
    <w:p w14:paraId="41BBBDAC" w14:textId="0A630740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Карельская баня, финская сауна, т</w:t>
      </w:r>
      <w:r w:rsidR="000B70D2">
        <w:rPr>
          <w:rFonts w:eastAsia="Times New Roman" w:cs="Times New Roman"/>
          <w:color w:val="000000" w:themeColor="text1"/>
          <w:sz w:val="28"/>
          <w:szCs w:val="28"/>
        </w:rPr>
        <w:t>урецкий хамам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, гидромассажная ванна – </w:t>
      </w:r>
      <w:proofErr w:type="gramStart"/>
      <w:r w:rsidRPr="00174EE6">
        <w:rPr>
          <w:rFonts w:eastAsia="Times New Roman" w:cs="Times New Roman"/>
          <w:color w:val="000000" w:themeColor="text1"/>
          <w:sz w:val="28"/>
          <w:szCs w:val="28"/>
        </w:rPr>
        <w:t>это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прежде всего, ни с чем несравнимое удовольствие, а также масса вариантов совместить приятный отдых с полезными для здоровья процедурами!</w:t>
      </w:r>
    </w:p>
    <w:p w14:paraId="5A684EA4" w14:textId="3DB6711F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iCs/>
          <w:color w:val="000000" w:themeColor="text1"/>
          <w:sz w:val="28"/>
          <w:szCs w:val="28"/>
        </w:rPr>
        <w:t>Карельская</w:t>
      </w:r>
      <w:r w:rsidR="0091267A">
        <w:rPr>
          <w:rFonts w:eastAsia="Times New Roman" w:cs="Times New Roman"/>
          <w:iCs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iCs/>
          <w:color w:val="000000" w:themeColor="text1"/>
          <w:sz w:val="28"/>
          <w:szCs w:val="28"/>
        </w:rPr>
        <w:t>баня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— </w:t>
      </w:r>
      <w:proofErr w:type="gramStart"/>
      <w:r w:rsidRPr="00174EE6">
        <w:rPr>
          <w:rFonts w:eastAsia="Times New Roman" w:cs="Times New Roman"/>
          <w:color w:val="000000" w:themeColor="text1"/>
          <w:sz w:val="28"/>
          <w:szCs w:val="28"/>
        </w:rPr>
        <w:t>эт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>о настоящий отдых для души и тела! Она способна творить чудеса и быть прекрасным помощником в таком непростом деле, как поддержание отличной формы не только физической, но и духовной. А воздействие на организм глубокого прогрева в сочетании с массажным воздействием веника имеет существенный оздоровительный эффект для организма. Оптимальная температура в русской бане лежит в диапазоне 60-90 градусов. Банщики со стажем могут чувствовать себя комфортно при температуре до 100-120 градусов Цельсия.</w:t>
      </w:r>
    </w:p>
    <w:p w14:paraId="6E9DDDA4" w14:textId="411A305C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iCs/>
          <w:color w:val="000000" w:themeColor="text1"/>
          <w:sz w:val="28"/>
          <w:szCs w:val="28"/>
        </w:rPr>
        <w:t>Финская сауна</w:t>
      </w:r>
      <w:r w:rsidR="000B70D2">
        <w:rPr>
          <w:rFonts w:eastAsia="Times New Roman" w:cs="Times New Roman"/>
          <w:iCs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известна своим особенным и приятным паром, температура воздуха там колеблется от 70 до 130 градусов. Сухой пар является неотъемлемой частью как древней, так и современной финской сауны. В ней очищают тело паром и душу в разговорах с близкими людьми.</w:t>
      </w:r>
    </w:p>
    <w:p w14:paraId="6F126E1E" w14:textId="2AE829C8" w:rsidR="00842B72" w:rsidRPr="00391C0A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Турецкая баня или </w:t>
      </w:r>
      <w:proofErr w:type="gramStart"/>
      <w:r w:rsidRPr="00174EE6">
        <w:rPr>
          <w:rFonts w:eastAsia="Times New Roman" w:cs="Times New Roman"/>
          <w:color w:val="000000" w:themeColor="text1"/>
          <w:sz w:val="28"/>
          <w:szCs w:val="28"/>
        </w:rPr>
        <w:t>Хамам</w:t>
      </w:r>
      <w:proofErr w:type="gramEnd"/>
      <w:r w:rsidR="00842B72" w:rsidRPr="00842B72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– удовольствие для настоящего гурмана. Она помогает человеку расслабиться и достичь умиротворения. Отличие турецкой парной </w:t>
      </w:r>
      <w:proofErr w:type="gramStart"/>
      <w:r w:rsidRPr="00174EE6">
        <w:rPr>
          <w:rFonts w:eastAsia="Times New Roman" w:cs="Times New Roman"/>
          <w:color w:val="000000" w:themeColor="text1"/>
          <w:sz w:val="28"/>
          <w:szCs w:val="28"/>
        </w:rPr>
        <w:t>от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карельской связано с особым температурным режимом, так как значение входит в диапазон 30-50°С.Если Вы ещё не посещали турецкую баню, то обязательно сделайте это!</w:t>
      </w:r>
    </w:p>
    <w:p w14:paraId="394CC448" w14:textId="31176E82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proofErr w:type="spellStart"/>
      <w:r w:rsidRPr="00174EE6">
        <w:rPr>
          <w:rFonts w:eastAsia="Times New Roman" w:cs="Times New Roman"/>
          <w:color w:val="000000" w:themeColor="text1"/>
          <w:sz w:val="28"/>
          <w:szCs w:val="28"/>
        </w:rPr>
        <w:t>Термотерапевтическая</w:t>
      </w:r>
      <w:proofErr w:type="spell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процедура повышает защитные силы организма и замедляет процессы старения. Под воздействием высокой температуры и влажного пара улучшается работа сердечнососудистой системы, капиллярной сети, снижается мышечный тонус, раскрываются поры.</w:t>
      </w:r>
    </w:p>
    <w:p w14:paraId="5112C09E" w14:textId="090434AE" w:rsidR="00783F43" w:rsidRPr="00174EE6" w:rsidRDefault="00783F43" w:rsidP="00174EE6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Банный комплекс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«Виктория» включает:</w:t>
      </w:r>
    </w:p>
    <w:p w14:paraId="57744BA8" w14:textId="3B460C3A" w:rsidR="00783F43" w:rsidRPr="005029AE" w:rsidRDefault="00783F43" w:rsidP="005029AE">
      <w:pPr>
        <w:pStyle w:val="aa"/>
        <w:numPr>
          <w:ilvl w:val="0"/>
          <w:numId w:val="47"/>
        </w:num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5029AE">
        <w:rPr>
          <w:rFonts w:eastAsia="Times New Roman" w:cs="Times New Roman"/>
          <w:color w:val="000000"/>
          <w:sz w:val="28"/>
          <w:szCs w:val="28"/>
        </w:rPr>
        <w:t>карельскую баню</w:t>
      </w:r>
      <w:r w:rsidR="000B70D2" w:rsidRPr="005029AE"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3875934" w14:textId="094FE3B1" w:rsidR="00783F43" w:rsidRPr="005029AE" w:rsidRDefault="00783F43" w:rsidP="005029AE">
      <w:pPr>
        <w:pStyle w:val="aa"/>
        <w:numPr>
          <w:ilvl w:val="0"/>
          <w:numId w:val="47"/>
        </w:num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5029AE">
        <w:rPr>
          <w:rFonts w:eastAsia="Times New Roman" w:cs="Times New Roman"/>
          <w:color w:val="000000"/>
          <w:sz w:val="28"/>
          <w:szCs w:val="28"/>
        </w:rPr>
        <w:t>финскую сауну</w:t>
      </w:r>
      <w:r w:rsidR="000B70D2" w:rsidRPr="005029AE"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1A75EC52" w14:textId="58DEAFE0" w:rsidR="00783F43" w:rsidRPr="005029AE" w:rsidRDefault="00783F43" w:rsidP="005029AE">
      <w:pPr>
        <w:pStyle w:val="aa"/>
        <w:numPr>
          <w:ilvl w:val="0"/>
          <w:numId w:val="47"/>
        </w:num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5029AE">
        <w:rPr>
          <w:rFonts w:eastAsia="Times New Roman" w:cs="Times New Roman"/>
          <w:color w:val="000000"/>
          <w:sz w:val="28"/>
          <w:szCs w:val="28"/>
        </w:rPr>
        <w:t>турецкий</w:t>
      </w:r>
      <w:proofErr w:type="gramEnd"/>
      <w:r w:rsidRPr="005029AE">
        <w:rPr>
          <w:rFonts w:eastAsia="Times New Roman" w:cs="Times New Roman"/>
          <w:color w:val="000000"/>
          <w:sz w:val="28"/>
          <w:szCs w:val="28"/>
        </w:rPr>
        <w:t xml:space="preserve"> хамам</w:t>
      </w:r>
      <w:r w:rsidR="000B70D2" w:rsidRPr="005029AE"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38F7C3C1" w14:textId="720E1584" w:rsidR="00783F43" w:rsidRPr="005029AE" w:rsidRDefault="000B70D2" w:rsidP="005029AE">
      <w:pPr>
        <w:pStyle w:val="aa"/>
        <w:numPr>
          <w:ilvl w:val="0"/>
          <w:numId w:val="47"/>
        </w:num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5029AE">
        <w:rPr>
          <w:rFonts w:eastAsia="Times New Roman" w:cs="Times New Roman"/>
          <w:color w:val="000000"/>
          <w:sz w:val="28"/>
          <w:szCs w:val="28"/>
        </w:rPr>
        <w:t>гидромассажную ванну</w:t>
      </w:r>
      <w:r w:rsidRPr="005029AE">
        <w:rPr>
          <w:rFonts w:eastAsia="Times New Roman" w:cs="Times New Roman"/>
          <w:color w:val="000000"/>
          <w:sz w:val="28"/>
          <w:szCs w:val="28"/>
          <w:lang w:val="en-US"/>
        </w:rPr>
        <w:t>.</w:t>
      </w:r>
    </w:p>
    <w:p w14:paraId="141DA546" w14:textId="77777777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74EE6">
        <w:rPr>
          <w:rFonts w:eastAsia="Times New Roman" w:cs="Times New Roman"/>
          <w:color w:val="000000"/>
          <w:sz w:val="28"/>
          <w:szCs w:val="28"/>
        </w:rPr>
        <w:t xml:space="preserve">Карельская, финская и турецкая баня хороши каждая по-своему, но в комплексе они приносят еще больше пользы. </w:t>
      </w:r>
      <w:proofErr w:type="gramStart"/>
      <w:r w:rsidRPr="00174EE6">
        <w:rPr>
          <w:rFonts w:eastAsia="Times New Roman" w:cs="Times New Roman"/>
          <w:color w:val="000000"/>
          <w:sz w:val="28"/>
          <w:szCs w:val="28"/>
        </w:rPr>
        <w:t>Карельская</w:t>
      </w:r>
      <w:proofErr w:type="gramEnd"/>
      <w:r w:rsidRPr="00174EE6">
        <w:rPr>
          <w:rFonts w:eastAsia="Times New Roman" w:cs="Times New Roman"/>
          <w:color w:val="000000"/>
          <w:sz w:val="28"/>
          <w:szCs w:val="28"/>
        </w:rPr>
        <w:t xml:space="preserve"> – выводит шлаки из организма и хорошо прогревает тело, а массажные движения веника лишь усиливают положительный эффект. Мышцы при этом расслабляются и отдыхают, дыхательная и </w:t>
      </w:r>
      <w:proofErr w:type="gramStart"/>
      <w:r w:rsidRPr="00174EE6">
        <w:rPr>
          <w:rFonts w:eastAsia="Times New Roman" w:cs="Times New Roman"/>
          <w:color w:val="000000"/>
          <w:sz w:val="28"/>
          <w:szCs w:val="28"/>
        </w:rPr>
        <w:t>сердечно-сосудистая</w:t>
      </w:r>
      <w:proofErr w:type="gramEnd"/>
      <w:r w:rsidRPr="00174EE6">
        <w:rPr>
          <w:rFonts w:eastAsia="Times New Roman" w:cs="Times New Roman"/>
          <w:color w:val="000000"/>
          <w:sz w:val="28"/>
          <w:szCs w:val="28"/>
        </w:rPr>
        <w:t xml:space="preserve"> система приходят в норму.</w:t>
      </w:r>
    </w:p>
    <w:p w14:paraId="215C4D6F" w14:textId="77777777" w:rsidR="000B70D2" w:rsidRPr="00876C74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74EE6">
        <w:rPr>
          <w:rFonts w:eastAsia="Times New Roman" w:cs="Times New Roman"/>
          <w:color w:val="000000"/>
          <w:sz w:val="28"/>
          <w:szCs w:val="28"/>
        </w:rPr>
        <w:t xml:space="preserve">Финская – жаркая и сухая сауна – избавляет от токсинов и шлаков в организме, благодаря большой разнице температур и активному потоотделению. </w:t>
      </w:r>
    </w:p>
    <w:p w14:paraId="505A1FF5" w14:textId="6D136520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/>
          <w:sz w:val="28"/>
          <w:szCs w:val="28"/>
        </w:rPr>
        <w:lastRenderedPageBreak/>
        <w:t xml:space="preserve">В турецкой бане с ее низкой температурой и обильной влажностью нервная система успокаивается и расслабляется, организм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стимулируется и взбадривается. Хорошо излечивается легкая простуда.</w:t>
      </w:r>
    </w:p>
    <w:p w14:paraId="2C88D651" w14:textId="0165A72B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Банный комплекс находится на втором этаже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«Виктория».</w:t>
      </w:r>
    </w:p>
    <w:p w14:paraId="1892B2E0" w14:textId="5F6570F3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Часы работы:</w:t>
      </w:r>
      <w:r w:rsidR="00C20BBA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24 часа</w:t>
      </w:r>
    </w:p>
    <w:p w14:paraId="4EE4FFDC" w14:textId="4DC8CFD4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Максимальное количество человек:</w:t>
      </w:r>
      <w:r w:rsidR="00C20BBA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5</w:t>
      </w:r>
    </w:p>
    <w:p w14:paraId="42387583" w14:textId="5F71236D" w:rsidR="00783F43" w:rsidRPr="00174EE6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Время для подготовки банного комплекса:</w:t>
      </w:r>
      <w:r w:rsidR="00C20BBA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2 часа</w:t>
      </w:r>
    </w:p>
    <w:p w14:paraId="0B00ED39" w14:textId="2985F07D" w:rsidR="00783F43" w:rsidRDefault="00783F43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Заказ можно осуществить в </w:t>
      </w:r>
      <w:proofErr w:type="spellStart"/>
      <w:r w:rsidRPr="00174EE6">
        <w:rPr>
          <w:rFonts w:eastAsia="Times New Roman" w:cs="Times New Roman"/>
          <w:color w:val="000000" w:themeColor="text1"/>
          <w:sz w:val="28"/>
          <w:szCs w:val="28"/>
        </w:rPr>
        <w:t>ресепшн</w:t>
      </w:r>
      <w:proofErr w:type="spell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>, а также по телефону:</w:t>
      </w:r>
      <w:r w:rsidR="00C20BBA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hyperlink r:id="rId17" w:history="1">
        <w:r w:rsidRPr="00174EE6">
          <w:rPr>
            <w:rFonts w:eastAsia="Times New Roman" w:cs="Times New Roman"/>
            <w:color w:val="000000" w:themeColor="text1"/>
            <w:sz w:val="28"/>
            <w:szCs w:val="28"/>
          </w:rPr>
          <w:t>8(800)100-51-66</w:t>
        </w:r>
      </w:hyperlink>
    </w:p>
    <w:p w14:paraId="4F41CA26" w14:textId="77777777" w:rsidR="008E72FD" w:rsidRPr="00174EE6" w:rsidRDefault="008E72FD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3D9953E3" w14:textId="33B8624E" w:rsidR="00783F43" w:rsidRDefault="008E72FD" w:rsidP="00174EE6">
      <w:pPr>
        <w:spacing w:after="0" w:line="240" w:lineRule="auto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СТОИМОСТЬ БАННОГО КОМПЛЕКСА</w:t>
      </w:r>
    </w:p>
    <w:p w14:paraId="43A012B7" w14:textId="18230281" w:rsidR="008E72FD" w:rsidRDefault="008E72FD" w:rsidP="00174EE6">
      <w:pPr>
        <w:spacing w:after="0" w:line="240" w:lineRule="auto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Время аренды – 2 часа.</w:t>
      </w:r>
    </w:p>
    <w:p w14:paraId="67112771" w14:textId="16DA497C" w:rsidR="008E72FD" w:rsidRDefault="008E72FD" w:rsidP="00174EE6">
      <w:pPr>
        <w:spacing w:after="0" w:line="240" w:lineRule="auto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В стоимость аренды входят</w:t>
      </w:r>
      <w:r w:rsidRPr="008E72FD">
        <w:rPr>
          <w:rFonts w:cs="Times New Roman"/>
          <w:color w:val="000000" w:themeColor="text1"/>
          <w:sz w:val="28"/>
          <w:szCs w:val="28"/>
        </w:rPr>
        <w:t xml:space="preserve">: </w:t>
      </w:r>
      <w:r>
        <w:rPr>
          <w:rFonts w:cs="Times New Roman"/>
          <w:color w:val="000000" w:themeColor="text1"/>
          <w:sz w:val="28"/>
          <w:szCs w:val="28"/>
        </w:rPr>
        <w:t>чай, полотенца и простыни.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3578"/>
        <w:gridCol w:w="3190"/>
      </w:tblGrid>
      <w:tr w:rsidR="008E72FD" w14:paraId="42DACC89" w14:textId="77777777" w:rsidTr="002A0885">
        <w:tc>
          <w:tcPr>
            <w:tcW w:w="2802" w:type="dxa"/>
            <w:shd w:val="clear" w:color="auto" w:fill="8DB3E2" w:themeFill="text2" w:themeFillTint="66"/>
          </w:tcPr>
          <w:p w14:paraId="7AA0BD2D" w14:textId="77777777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78" w:type="dxa"/>
            <w:shd w:val="clear" w:color="auto" w:fill="8DB3E2" w:themeFill="text2" w:themeFillTint="66"/>
            <w:vAlign w:val="center"/>
          </w:tcPr>
          <w:p w14:paraId="2C07A037" w14:textId="77777777" w:rsidR="008E72FD" w:rsidRPr="00D8522F" w:rsidRDefault="008E72FD" w:rsidP="00904E6B">
            <w:pPr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Будние дни</w:t>
            </w:r>
          </w:p>
          <w:p w14:paraId="038653A0" w14:textId="1609EAD7" w:rsidR="008E72FD" w:rsidRPr="00D8522F" w:rsidRDefault="008E72FD" w:rsidP="00904E6B">
            <w:pPr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пн-чт</w:t>
            </w:r>
            <w:proofErr w:type="spellEnd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190" w:type="dxa"/>
            <w:shd w:val="clear" w:color="auto" w:fill="8DB3E2" w:themeFill="text2" w:themeFillTint="66"/>
            <w:vAlign w:val="center"/>
          </w:tcPr>
          <w:p w14:paraId="5D860807" w14:textId="77777777" w:rsidR="008E72FD" w:rsidRPr="00D8522F" w:rsidRDefault="008E72FD" w:rsidP="00904E6B">
            <w:pPr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Выходные (</w:t>
            </w:r>
            <w:proofErr w:type="spellStart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пт</w:t>
            </w:r>
            <w:proofErr w:type="spellEnd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сб</w:t>
            </w:r>
            <w:proofErr w:type="spellEnd"/>
            <w:proofErr w:type="gramEnd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вс</w:t>
            </w:r>
            <w:proofErr w:type="spellEnd"/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14:paraId="5342C05F" w14:textId="5BCEDBFC" w:rsidR="008E72FD" w:rsidRPr="00D8522F" w:rsidRDefault="008E72FD" w:rsidP="00904E6B">
            <w:pPr>
              <w:jc w:val="center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b/>
                <w:color w:val="000000" w:themeColor="text1"/>
                <w:sz w:val="28"/>
                <w:szCs w:val="28"/>
              </w:rPr>
              <w:t>и праздничные дни</w:t>
            </w:r>
          </w:p>
        </w:tc>
      </w:tr>
      <w:tr w:rsidR="008E72FD" w14:paraId="452D4ED6" w14:textId="77777777" w:rsidTr="00E65148">
        <w:tc>
          <w:tcPr>
            <w:tcW w:w="2802" w:type="dxa"/>
          </w:tcPr>
          <w:p w14:paraId="5EE57D4F" w14:textId="3B9A1F18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 гость</w:t>
            </w:r>
          </w:p>
        </w:tc>
        <w:tc>
          <w:tcPr>
            <w:tcW w:w="3578" w:type="dxa"/>
            <w:vAlign w:val="center"/>
          </w:tcPr>
          <w:p w14:paraId="25051BDD" w14:textId="7B2C458A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3300 руб.</w:t>
            </w:r>
          </w:p>
        </w:tc>
        <w:tc>
          <w:tcPr>
            <w:tcW w:w="3190" w:type="dxa"/>
            <w:vAlign w:val="center"/>
          </w:tcPr>
          <w:p w14:paraId="500AB0CB" w14:textId="29DA38D3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3900 руб.</w:t>
            </w:r>
          </w:p>
        </w:tc>
      </w:tr>
      <w:tr w:rsidR="008E72FD" w14:paraId="124DAB41" w14:textId="77777777" w:rsidTr="00E65148">
        <w:tc>
          <w:tcPr>
            <w:tcW w:w="2802" w:type="dxa"/>
          </w:tcPr>
          <w:p w14:paraId="76364194" w14:textId="4B1AE57A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 гостя</w:t>
            </w:r>
          </w:p>
        </w:tc>
        <w:tc>
          <w:tcPr>
            <w:tcW w:w="3578" w:type="dxa"/>
            <w:vAlign w:val="center"/>
          </w:tcPr>
          <w:p w14:paraId="1A7EC2CE" w14:textId="5433AB21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3600 руб.</w:t>
            </w:r>
          </w:p>
        </w:tc>
        <w:tc>
          <w:tcPr>
            <w:tcW w:w="3190" w:type="dxa"/>
            <w:vAlign w:val="center"/>
          </w:tcPr>
          <w:p w14:paraId="0C040C04" w14:textId="657A07C6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4900 руб.</w:t>
            </w:r>
          </w:p>
        </w:tc>
      </w:tr>
      <w:tr w:rsidR="008E72FD" w14:paraId="02ED0F72" w14:textId="77777777" w:rsidTr="00E65148">
        <w:tc>
          <w:tcPr>
            <w:tcW w:w="2802" w:type="dxa"/>
          </w:tcPr>
          <w:p w14:paraId="48AFA020" w14:textId="0F34F3A0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3 гостя</w:t>
            </w:r>
          </w:p>
        </w:tc>
        <w:tc>
          <w:tcPr>
            <w:tcW w:w="3578" w:type="dxa"/>
            <w:vAlign w:val="center"/>
          </w:tcPr>
          <w:p w14:paraId="149EB85B" w14:textId="6BFD1408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4800 руб.</w:t>
            </w:r>
          </w:p>
        </w:tc>
        <w:tc>
          <w:tcPr>
            <w:tcW w:w="3190" w:type="dxa"/>
            <w:vAlign w:val="center"/>
          </w:tcPr>
          <w:p w14:paraId="28132E89" w14:textId="4918476D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6300 руб.</w:t>
            </w:r>
          </w:p>
        </w:tc>
      </w:tr>
      <w:tr w:rsidR="008E72FD" w14:paraId="7ADB1E21" w14:textId="77777777" w:rsidTr="00E65148">
        <w:tc>
          <w:tcPr>
            <w:tcW w:w="2802" w:type="dxa"/>
          </w:tcPr>
          <w:p w14:paraId="5B763B70" w14:textId="3FC7F67A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4 гостя</w:t>
            </w:r>
          </w:p>
        </w:tc>
        <w:tc>
          <w:tcPr>
            <w:tcW w:w="3578" w:type="dxa"/>
            <w:vAlign w:val="center"/>
          </w:tcPr>
          <w:p w14:paraId="61D32C47" w14:textId="1336B91E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5200 руб.</w:t>
            </w:r>
          </w:p>
        </w:tc>
        <w:tc>
          <w:tcPr>
            <w:tcW w:w="3190" w:type="dxa"/>
            <w:vAlign w:val="center"/>
          </w:tcPr>
          <w:p w14:paraId="7D56828C" w14:textId="10A88955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6900 руб.</w:t>
            </w:r>
          </w:p>
        </w:tc>
      </w:tr>
      <w:tr w:rsidR="008E72FD" w14:paraId="4EF55BF1" w14:textId="77777777" w:rsidTr="00E65148">
        <w:tc>
          <w:tcPr>
            <w:tcW w:w="2802" w:type="dxa"/>
          </w:tcPr>
          <w:p w14:paraId="431FE022" w14:textId="3099A4AA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5 гостей</w:t>
            </w:r>
          </w:p>
        </w:tc>
        <w:tc>
          <w:tcPr>
            <w:tcW w:w="3578" w:type="dxa"/>
            <w:vAlign w:val="center"/>
          </w:tcPr>
          <w:p w14:paraId="38E653D7" w14:textId="0440DDCC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5800 руб.</w:t>
            </w:r>
          </w:p>
        </w:tc>
        <w:tc>
          <w:tcPr>
            <w:tcW w:w="3190" w:type="dxa"/>
            <w:vAlign w:val="center"/>
          </w:tcPr>
          <w:p w14:paraId="772B30A0" w14:textId="72BB725D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7300 руб.</w:t>
            </w:r>
          </w:p>
        </w:tc>
      </w:tr>
      <w:tr w:rsidR="008E72FD" w14:paraId="33A2B2A2" w14:textId="77777777" w:rsidTr="00E65148">
        <w:tc>
          <w:tcPr>
            <w:tcW w:w="2802" w:type="dxa"/>
          </w:tcPr>
          <w:p w14:paraId="35D50318" w14:textId="5EAE606C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дети* до 12 лет</w:t>
            </w:r>
          </w:p>
        </w:tc>
        <w:tc>
          <w:tcPr>
            <w:tcW w:w="3578" w:type="dxa"/>
            <w:vAlign w:val="center"/>
          </w:tcPr>
          <w:p w14:paraId="47E481B1" w14:textId="43E2DC31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б</w:t>
            </w: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есплатно</w:t>
            </w:r>
          </w:p>
        </w:tc>
        <w:tc>
          <w:tcPr>
            <w:tcW w:w="3190" w:type="dxa"/>
            <w:vAlign w:val="center"/>
          </w:tcPr>
          <w:p w14:paraId="24503234" w14:textId="5E268FEE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б</w:t>
            </w: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есплатно</w:t>
            </w:r>
          </w:p>
        </w:tc>
      </w:tr>
      <w:tr w:rsidR="008E72FD" w14:paraId="50B0D711" w14:textId="77777777" w:rsidTr="00E65148">
        <w:tc>
          <w:tcPr>
            <w:tcW w:w="2802" w:type="dxa"/>
          </w:tcPr>
          <w:p w14:paraId="03ABBE1B" w14:textId="7B3C2739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дети* от 12 до 16 лет</w:t>
            </w:r>
          </w:p>
        </w:tc>
        <w:tc>
          <w:tcPr>
            <w:tcW w:w="3578" w:type="dxa"/>
            <w:vAlign w:val="center"/>
          </w:tcPr>
          <w:p w14:paraId="6EA8CFB2" w14:textId="4176ED56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700 руб.</w:t>
            </w:r>
          </w:p>
        </w:tc>
        <w:tc>
          <w:tcPr>
            <w:tcW w:w="3190" w:type="dxa"/>
            <w:vAlign w:val="center"/>
          </w:tcPr>
          <w:p w14:paraId="5D34E137" w14:textId="4367C218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900 руб.</w:t>
            </w:r>
          </w:p>
        </w:tc>
      </w:tr>
      <w:tr w:rsidR="008E72FD" w14:paraId="206BC937" w14:textId="77777777" w:rsidTr="00E65148">
        <w:tc>
          <w:tcPr>
            <w:tcW w:w="2802" w:type="dxa"/>
          </w:tcPr>
          <w:p w14:paraId="2B378A15" w14:textId="3FC0A44C" w:rsidR="008E72FD" w:rsidRDefault="008E72FD" w:rsidP="00904E6B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Более 2 часов</w:t>
            </w:r>
          </w:p>
        </w:tc>
        <w:tc>
          <w:tcPr>
            <w:tcW w:w="3578" w:type="dxa"/>
            <w:vAlign w:val="center"/>
          </w:tcPr>
          <w:p w14:paraId="0CB9187B" w14:textId="37BC2988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1400 руб. / час</w:t>
            </w:r>
          </w:p>
        </w:tc>
        <w:tc>
          <w:tcPr>
            <w:tcW w:w="3190" w:type="dxa"/>
            <w:vAlign w:val="center"/>
          </w:tcPr>
          <w:p w14:paraId="33ECD9C9" w14:textId="5DCACB0E" w:rsidR="008E72FD" w:rsidRPr="008E72FD" w:rsidRDefault="008E72FD" w:rsidP="00904E6B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72FD">
              <w:rPr>
                <w:rFonts w:cs="Times New Roman"/>
                <w:color w:val="000000" w:themeColor="text1"/>
                <w:sz w:val="28"/>
                <w:szCs w:val="28"/>
              </w:rPr>
              <w:t>2000 руб. / час</w:t>
            </w:r>
          </w:p>
        </w:tc>
      </w:tr>
    </w:tbl>
    <w:p w14:paraId="6A9CA7B2" w14:textId="5648C850" w:rsidR="008E72FD" w:rsidRDefault="00904E6B" w:rsidP="00904E6B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* </w:t>
      </w:r>
      <w:r w:rsidRPr="00904E6B">
        <w:rPr>
          <w:rFonts w:cs="Times New Roman"/>
          <w:color w:val="000000" w:themeColor="text1"/>
          <w:sz w:val="28"/>
          <w:szCs w:val="28"/>
        </w:rPr>
        <w:t>Дети допускаются в банный комплекс только в сопровождении родителей</w:t>
      </w:r>
      <w:r>
        <w:rPr>
          <w:rFonts w:cs="Times New Roman"/>
          <w:color w:val="000000" w:themeColor="text1"/>
          <w:sz w:val="28"/>
          <w:szCs w:val="28"/>
        </w:rPr>
        <w:t>.</w:t>
      </w:r>
    </w:p>
    <w:p w14:paraId="719274A0" w14:textId="77777777" w:rsidR="00E65148" w:rsidRDefault="00E65148" w:rsidP="00E65148">
      <w:pPr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14:paraId="1A910F6B" w14:textId="61191095" w:rsidR="00E65148" w:rsidRDefault="00E65148" w:rsidP="00E65148">
      <w:pPr>
        <w:spacing w:after="0" w:line="240" w:lineRule="auto"/>
        <w:jc w:val="both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ДОПОЛНИТЕЛЬНО ДЛЯ БАННОГО КОМПЛЕКСА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E65148" w14:paraId="366246FF" w14:textId="77777777" w:rsidTr="00E2134D">
        <w:tc>
          <w:tcPr>
            <w:tcW w:w="3794" w:type="dxa"/>
            <w:shd w:val="clear" w:color="auto" w:fill="8DB3E2" w:themeFill="text2" w:themeFillTint="66"/>
          </w:tcPr>
          <w:p w14:paraId="44D3EAA9" w14:textId="6B4756FD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Веник березовый</w:t>
            </w:r>
          </w:p>
        </w:tc>
        <w:tc>
          <w:tcPr>
            <w:tcW w:w="5776" w:type="dxa"/>
            <w:vAlign w:val="center"/>
          </w:tcPr>
          <w:p w14:paraId="10DE2C9D" w14:textId="65AF4B42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400 руб.</w:t>
            </w:r>
          </w:p>
        </w:tc>
      </w:tr>
      <w:tr w:rsidR="00E65148" w14:paraId="083C90D9" w14:textId="77777777" w:rsidTr="00E2134D">
        <w:tc>
          <w:tcPr>
            <w:tcW w:w="3794" w:type="dxa"/>
            <w:shd w:val="clear" w:color="auto" w:fill="8DB3E2" w:themeFill="text2" w:themeFillTint="66"/>
          </w:tcPr>
          <w:p w14:paraId="734A74CF" w14:textId="5F719F10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Веник эвкалиптовый</w:t>
            </w:r>
          </w:p>
        </w:tc>
        <w:tc>
          <w:tcPr>
            <w:tcW w:w="5776" w:type="dxa"/>
            <w:vAlign w:val="center"/>
          </w:tcPr>
          <w:p w14:paraId="0A7010AE" w14:textId="46C7D1C4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300 руб.</w:t>
            </w:r>
          </w:p>
        </w:tc>
      </w:tr>
      <w:tr w:rsidR="00E65148" w14:paraId="46E53D39" w14:textId="77777777" w:rsidTr="00E2134D">
        <w:tc>
          <w:tcPr>
            <w:tcW w:w="3794" w:type="dxa"/>
            <w:shd w:val="clear" w:color="auto" w:fill="8DB3E2" w:themeFill="text2" w:themeFillTint="66"/>
          </w:tcPr>
          <w:p w14:paraId="168D79B3" w14:textId="7D61CA71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Веник дубовый</w:t>
            </w:r>
          </w:p>
        </w:tc>
        <w:tc>
          <w:tcPr>
            <w:tcW w:w="5776" w:type="dxa"/>
            <w:vAlign w:val="center"/>
          </w:tcPr>
          <w:p w14:paraId="4C828997" w14:textId="4544C315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450 руб.</w:t>
            </w:r>
          </w:p>
        </w:tc>
      </w:tr>
      <w:tr w:rsidR="00E65148" w14:paraId="3D4A3363" w14:textId="77777777" w:rsidTr="00E2134D">
        <w:tc>
          <w:tcPr>
            <w:tcW w:w="3794" w:type="dxa"/>
            <w:shd w:val="clear" w:color="auto" w:fill="8DB3E2" w:themeFill="text2" w:themeFillTint="66"/>
          </w:tcPr>
          <w:p w14:paraId="636A859A" w14:textId="3E12768A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Аренда халата</w:t>
            </w:r>
          </w:p>
        </w:tc>
        <w:tc>
          <w:tcPr>
            <w:tcW w:w="5776" w:type="dxa"/>
            <w:vAlign w:val="center"/>
          </w:tcPr>
          <w:p w14:paraId="0894533E" w14:textId="72D6959C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250 руб.</w:t>
            </w:r>
          </w:p>
        </w:tc>
      </w:tr>
      <w:tr w:rsidR="00E65148" w14:paraId="6DC41B87" w14:textId="77777777" w:rsidTr="00E2134D">
        <w:tc>
          <w:tcPr>
            <w:tcW w:w="3794" w:type="dxa"/>
            <w:shd w:val="clear" w:color="auto" w:fill="8DB3E2" w:themeFill="text2" w:themeFillTint="66"/>
          </w:tcPr>
          <w:p w14:paraId="62A229D7" w14:textId="56D900B5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Аренда полотенца</w:t>
            </w:r>
          </w:p>
        </w:tc>
        <w:tc>
          <w:tcPr>
            <w:tcW w:w="5776" w:type="dxa"/>
            <w:vAlign w:val="center"/>
          </w:tcPr>
          <w:p w14:paraId="022C04E3" w14:textId="1634E74B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150 руб.</w:t>
            </w:r>
          </w:p>
        </w:tc>
      </w:tr>
      <w:tr w:rsidR="00E65148" w14:paraId="72233B32" w14:textId="77777777" w:rsidTr="00E2134D">
        <w:tc>
          <w:tcPr>
            <w:tcW w:w="3794" w:type="dxa"/>
            <w:shd w:val="clear" w:color="auto" w:fill="8DB3E2" w:themeFill="text2" w:themeFillTint="66"/>
          </w:tcPr>
          <w:p w14:paraId="17610A8D" w14:textId="4E89DC2C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Тапочки одноразовые</w:t>
            </w:r>
          </w:p>
        </w:tc>
        <w:tc>
          <w:tcPr>
            <w:tcW w:w="5776" w:type="dxa"/>
            <w:vAlign w:val="center"/>
          </w:tcPr>
          <w:p w14:paraId="00DE7B0C" w14:textId="59948299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100 руб.</w:t>
            </w:r>
          </w:p>
        </w:tc>
      </w:tr>
      <w:tr w:rsidR="00E65148" w14:paraId="51C39331" w14:textId="77777777" w:rsidTr="00E2134D">
        <w:tc>
          <w:tcPr>
            <w:tcW w:w="3794" w:type="dxa"/>
            <w:shd w:val="clear" w:color="auto" w:fill="8DB3E2" w:themeFill="text2" w:themeFillTint="66"/>
          </w:tcPr>
          <w:p w14:paraId="4CA2E413" w14:textId="6B3BC758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Запарка для бани</w:t>
            </w:r>
          </w:p>
        </w:tc>
        <w:tc>
          <w:tcPr>
            <w:tcW w:w="5776" w:type="dxa"/>
            <w:vAlign w:val="center"/>
          </w:tcPr>
          <w:p w14:paraId="20149C79" w14:textId="79F9E3ED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200 руб.</w:t>
            </w:r>
          </w:p>
        </w:tc>
      </w:tr>
      <w:tr w:rsidR="00E65148" w14:paraId="1C40BAD4" w14:textId="77777777" w:rsidTr="00E2134D">
        <w:tc>
          <w:tcPr>
            <w:tcW w:w="3794" w:type="dxa"/>
            <w:shd w:val="clear" w:color="auto" w:fill="8DB3E2" w:themeFill="text2" w:themeFillTint="66"/>
          </w:tcPr>
          <w:p w14:paraId="56F29258" w14:textId="3E4B314E" w:rsidR="00E65148" w:rsidRPr="00D8522F" w:rsidRDefault="00E65148" w:rsidP="00E65148">
            <w:pPr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8522F">
              <w:rPr>
                <w:rFonts w:cs="Times New Roman"/>
                <w:color w:val="000000" w:themeColor="text1"/>
                <w:sz w:val="28"/>
                <w:szCs w:val="28"/>
              </w:rPr>
              <w:t>Шампунь, кондиционер, гель</w:t>
            </w:r>
          </w:p>
        </w:tc>
        <w:tc>
          <w:tcPr>
            <w:tcW w:w="5776" w:type="dxa"/>
            <w:vAlign w:val="center"/>
          </w:tcPr>
          <w:p w14:paraId="32E5281D" w14:textId="4B296C9A" w:rsidR="00E65148" w:rsidRDefault="00E65148" w:rsidP="00E65148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>300 руб.</w:t>
            </w:r>
          </w:p>
        </w:tc>
      </w:tr>
    </w:tbl>
    <w:p w14:paraId="623339BC" w14:textId="77777777" w:rsidR="00A07DA6" w:rsidRDefault="00A07DA6" w:rsidP="00A07DA6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</w:p>
    <w:p w14:paraId="15D5B67D" w14:textId="77777777" w:rsidR="005636FD" w:rsidRDefault="00A07DA6" w:rsidP="006E1BE9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>
        <w:rPr>
          <w:rFonts w:eastAsia="Times New Roman" w:cstheme="minorHAnsi"/>
          <w:color w:val="000000" w:themeColor="text1"/>
          <w:sz w:val="28"/>
          <w:szCs w:val="27"/>
        </w:rPr>
        <w:t xml:space="preserve">Информация о банном комплексе указана на сайте </w:t>
      </w:r>
      <w:proofErr w:type="gramStart"/>
      <w:r>
        <w:rPr>
          <w:rFonts w:eastAsia="Times New Roman" w:cstheme="minorHAnsi"/>
          <w:color w:val="000000" w:themeColor="text1"/>
          <w:sz w:val="28"/>
          <w:szCs w:val="27"/>
        </w:rPr>
        <w:t>бизнес-отеля</w:t>
      </w:r>
      <w:proofErr w:type="gramEnd"/>
      <w:r>
        <w:rPr>
          <w:rFonts w:eastAsia="Times New Roman" w:cstheme="minorHAnsi"/>
          <w:color w:val="000000" w:themeColor="text1"/>
          <w:sz w:val="28"/>
          <w:szCs w:val="27"/>
        </w:rPr>
        <w:t xml:space="preserve"> в разделе 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“</w:t>
      </w:r>
      <w:r>
        <w:rPr>
          <w:rFonts w:eastAsia="Times New Roman" w:cstheme="minorHAnsi"/>
          <w:color w:val="000000" w:themeColor="text1"/>
          <w:sz w:val="28"/>
          <w:szCs w:val="27"/>
        </w:rPr>
        <w:t>Банный комплекс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”</w:t>
      </w:r>
      <w:r w:rsidR="006E1BE9" w:rsidRPr="006E1BE9">
        <w:rPr>
          <w:rFonts w:eastAsia="Times New Roman" w:cstheme="minorHAnsi"/>
          <w:color w:val="000000" w:themeColor="text1"/>
          <w:sz w:val="28"/>
          <w:szCs w:val="27"/>
        </w:rPr>
        <w:t xml:space="preserve">: </w:t>
      </w:r>
      <w:hyperlink r:id="rId18" w:history="1"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https</w:t>
        </w:r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://</w:t>
        </w:r>
        <w:proofErr w:type="spellStart"/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ibc</w:t>
        </w:r>
        <w:proofErr w:type="spellEnd"/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-</w:t>
        </w:r>
        <w:proofErr w:type="spellStart"/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victoria</w:t>
        </w:r>
        <w:proofErr w:type="spellEnd"/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.</w:t>
        </w:r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com</w:t>
        </w:r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/</w:t>
        </w:r>
        <w:proofErr w:type="spellStart"/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bannyj</w:t>
        </w:r>
        <w:proofErr w:type="spellEnd"/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-</w:t>
        </w:r>
        <w:proofErr w:type="spellStart"/>
        <w:r w:rsidR="005636FD" w:rsidRPr="00FE514D">
          <w:rPr>
            <w:rStyle w:val="ac"/>
            <w:rFonts w:eastAsia="Times New Roman" w:cstheme="minorHAnsi"/>
            <w:sz w:val="28"/>
            <w:szCs w:val="27"/>
            <w:lang w:val="en-US"/>
          </w:rPr>
          <w:t>kompleks</w:t>
        </w:r>
        <w:proofErr w:type="spellEnd"/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/</w:t>
        </w:r>
      </w:hyperlink>
    </w:p>
    <w:p w14:paraId="3E33FD70" w14:textId="08F15CCB" w:rsidR="005636FD" w:rsidRDefault="005636FD">
      <w:pPr>
        <w:rPr>
          <w:rFonts w:eastAsia="Times New Roman" w:cstheme="minorHAnsi"/>
          <w:color w:val="000000" w:themeColor="text1"/>
          <w:sz w:val="28"/>
          <w:szCs w:val="27"/>
        </w:rPr>
      </w:pPr>
      <w:r>
        <w:rPr>
          <w:rFonts w:eastAsia="Times New Roman" w:cstheme="minorHAnsi"/>
          <w:color w:val="000000" w:themeColor="text1"/>
          <w:sz w:val="28"/>
          <w:szCs w:val="27"/>
        </w:rPr>
        <w:br w:type="page"/>
      </w:r>
    </w:p>
    <w:p w14:paraId="333F86B6" w14:textId="0A4F8021" w:rsidR="00F77739" w:rsidRPr="00FC6454" w:rsidRDefault="00F77739" w:rsidP="00F77739">
      <w:pPr>
        <w:pStyle w:val="1"/>
        <w:ind w:firstLine="709"/>
        <w:jc w:val="both"/>
        <w:rPr>
          <w:rFonts w:cs="Times New Roman"/>
          <w:color w:val="000000" w:themeColor="text1"/>
        </w:rPr>
      </w:pPr>
      <w:bookmarkStart w:id="16" w:name="_Toc159340116"/>
      <w:r w:rsidRPr="0061153D">
        <w:rPr>
          <w:rFonts w:cs="Times New Roman"/>
          <w:color w:val="000000" w:themeColor="text1"/>
        </w:rPr>
        <w:lastRenderedPageBreak/>
        <w:t>ФИТНЕС</w:t>
      </w:r>
      <w:r w:rsidRPr="00FC6454">
        <w:rPr>
          <w:rFonts w:cs="Times New Roman"/>
          <w:color w:val="000000" w:themeColor="text1"/>
        </w:rPr>
        <w:t>-</w:t>
      </w:r>
      <w:r w:rsidRPr="0061153D">
        <w:rPr>
          <w:rFonts w:cs="Times New Roman"/>
          <w:color w:val="000000" w:themeColor="text1"/>
        </w:rPr>
        <w:t>ЦЕНТР</w:t>
      </w:r>
      <w:bookmarkEnd w:id="16"/>
    </w:p>
    <w:p w14:paraId="7DF2FFAA" w14:textId="77777777" w:rsidR="00F77739" w:rsidRPr="00FC6454" w:rsidRDefault="00F77739" w:rsidP="00F77739">
      <w:pPr>
        <w:spacing w:after="0" w:line="240" w:lineRule="auto"/>
        <w:rPr>
          <w:rFonts w:eastAsiaTheme="majorEastAsia" w:cs="Times New Roman"/>
          <w:b/>
          <w:bCs/>
          <w:color w:val="000000" w:themeColor="text1"/>
          <w:sz w:val="28"/>
          <w:szCs w:val="28"/>
        </w:rPr>
      </w:pPr>
    </w:p>
    <w:p w14:paraId="5DB212B3" w14:textId="77777777" w:rsidR="00F77739" w:rsidRPr="00F77739" w:rsidRDefault="00F77739" w:rsidP="0091267A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eastAsia="Times New Roman" w:cstheme="minorHAnsi"/>
          <w:color w:val="000000" w:themeColor="text1"/>
          <w:sz w:val="28"/>
          <w:szCs w:val="27"/>
        </w:rPr>
        <w:t>Хотите обрести красивую фигуру на долгий срок, при этом сохранить здоровье и деньги? Тренируйтесь самостоятельно и по эффективной программе с профессиональным тренером. Обновленный фитнес-клуб, сауна и солярий – это всё, что Вам нужно!</w:t>
      </w:r>
    </w:p>
    <w:p w14:paraId="138437B2" w14:textId="66072D6B" w:rsidR="00F77739" w:rsidRPr="00F77739" w:rsidRDefault="00F77739" w:rsidP="0091267A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eastAsia="Times New Roman" w:cstheme="minorHAnsi"/>
          <w:color w:val="000000" w:themeColor="text1"/>
          <w:sz w:val="28"/>
          <w:szCs w:val="27"/>
        </w:rPr>
        <w:t>В здании комплекса расположен тренажерный зал площадью свыше 100 кв. м. Зал оснащен вытяжкой и кондиционерами, просторными раздевалками с душевыми и ф</w:t>
      </w:r>
      <w:r w:rsidR="0091267A">
        <w:rPr>
          <w:rFonts w:eastAsia="Times New Roman" w:cstheme="minorHAnsi"/>
          <w:color w:val="000000" w:themeColor="text1"/>
          <w:sz w:val="28"/>
          <w:szCs w:val="27"/>
        </w:rPr>
        <w:t>инской сауной, детской комнатой.</w:t>
      </w:r>
    </w:p>
    <w:p w14:paraId="525952E6" w14:textId="77777777" w:rsidR="00F77739" w:rsidRPr="00F77739" w:rsidRDefault="00F77739" w:rsidP="0091267A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В </w:t>
      </w:r>
      <w:proofErr w:type="gramStart"/>
      <w:r w:rsidRPr="00F77739">
        <w:rPr>
          <w:rFonts w:eastAsia="Times New Roman" w:cstheme="minorHAnsi"/>
          <w:color w:val="000000" w:themeColor="text1"/>
          <w:sz w:val="28"/>
          <w:szCs w:val="27"/>
        </w:rPr>
        <w:t>фитнес-зале</w:t>
      </w:r>
      <w:proofErr w:type="gramEnd"/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установлены силовые и </w:t>
      </w:r>
      <w:proofErr w:type="spellStart"/>
      <w:r w:rsidRPr="00F77739">
        <w:rPr>
          <w:rFonts w:eastAsia="Times New Roman" w:cstheme="minorHAnsi"/>
          <w:color w:val="000000" w:themeColor="text1"/>
          <w:sz w:val="28"/>
          <w:szCs w:val="27"/>
        </w:rPr>
        <w:t>кардиотренажеры</w:t>
      </w:r>
      <w:proofErr w:type="spellEnd"/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(беговые дорожки, эллиптический тренажер, велотренажер), свободные веса. С посетителями работают квалифицированные тренеры с большим опытом работы в сфере фитнеса.</w:t>
      </w:r>
    </w:p>
    <w:p w14:paraId="47CE13FA" w14:textId="77777777" w:rsidR="00F77739" w:rsidRPr="00F77739" w:rsidRDefault="00F77739" w:rsidP="0091267A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eastAsia="Times New Roman" w:cstheme="minorHAnsi"/>
          <w:color w:val="000000" w:themeColor="text1"/>
          <w:sz w:val="28"/>
          <w:szCs w:val="27"/>
        </w:rPr>
        <w:t>Тренажерный зал «ВИКТОРИЯ ФИТНЕС» – это:</w:t>
      </w:r>
    </w:p>
    <w:p w14:paraId="0D67ACEB" w14:textId="77777777" w:rsidR="006E1BE9" w:rsidRPr="006E1BE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Хорошо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проветриваемые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залы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с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вытяжкой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и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кондиционерами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;</w:t>
      </w:r>
    </w:p>
    <w:p w14:paraId="77639DC5" w14:textId="5D617E73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Площадь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более 100 кв. м;</w:t>
      </w:r>
    </w:p>
    <w:p w14:paraId="52FD18B3" w14:textId="291798DF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Силовые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тренажеры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Gym80 (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Германия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);</w:t>
      </w:r>
    </w:p>
    <w:p w14:paraId="38637447" w14:textId="391A7721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Свободные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веса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;</w:t>
      </w:r>
    </w:p>
    <w:p w14:paraId="1648357E" w14:textId="3A6B2717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proofErr w:type="spellStart"/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Кардиотренажеры</w:t>
      </w:r>
      <w:proofErr w:type="spellEnd"/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: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беговые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дорожки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,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эллиптический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тренажер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,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велотренажер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;</w:t>
      </w:r>
    </w:p>
    <w:p w14:paraId="05AE7057" w14:textId="6BB0A7CD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Просторные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раздевалки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;</w:t>
      </w:r>
    </w:p>
    <w:p w14:paraId="4781072C" w14:textId="09A1723C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Финская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сауна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и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душевые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в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каждой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раздевалке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;</w:t>
      </w:r>
    </w:p>
    <w:p w14:paraId="3619F840" w14:textId="464B3B61" w:rsidR="00F77739" w:rsidRP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Опытные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 xml:space="preserve"> </w:t>
      </w: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тренеры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, постоянно повышающие свою квалификацию;</w:t>
      </w:r>
    </w:p>
    <w:p w14:paraId="6E471397" w14:textId="2CF0D42C" w:rsidR="00F77739" w:rsidRDefault="00F77739" w:rsidP="005029AE">
      <w:pPr>
        <w:pStyle w:val="aa"/>
        <w:numPr>
          <w:ilvl w:val="0"/>
          <w:numId w:val="44"/>
        </w:numPr>
        <w:spacing w:after="0" w:line="240" w:lineRule="auto"/>
        <w:ind w:left="1418" w:hanging="709"/>
        <w:rPr>
          <w:rFonts w:eastAsia="Times New Roman" w:cstheme="minorHAnsi"/>
          <w:color w:val="000000" w:themeColor="text1"/>
          <w:sz w:val="28"/>
          <w:szCs w:val="27"/>
        </w:rPr>
      </w:pPr>
      <w:r w:rsidRPr="00F77739">
        <w:rPr>
          <w:rFonts w:ascii="Calibri" w:eastAsia="Times New Roman" w:hAnsi="Calibri" w:cs="Calibri"/>
          <w:color w:val="000000" w:themeColor="text1"/>
          <w:sz w:val="28"/>
          <w:szCs w:val="27"/>
        </w:rPr>
        <w:t>Солярий</w:t>
      </w:r>
      <w:r w:rsidRPr="00F77739">
        <w:rPr>
          <w:rFonts w:eastAsia="Times New Roman" w:cstheme="minorHAnsi"/>
          <w:color w:val="000000" w:themeColor="text1"/>
          <w:sz w:val="28"/>
          <w:szCs w:val="27"/>
        </w:rPr>
        <w:t>.</w:t>
      </w:r>
    </w:p>
    <w:p w14:paraId="1EEE3C39" w14:textId="6A100110" w:rsidR="00A07DA6" w:rsidRDefault="00A07DA6" w:rsidP="006E1BE9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>
        <w:rPr>
          <w:rFonts w:eastAsia="Times New Roman" w:cstheme="minorHAnsi"/>
          <w:color w:val="000000" w:themeColor="text1"/>
          <w:sz w:val="28"/>
          <w:szCs w:val="27"/>
        </w:rPr>
        <w:t xml:space="preserve">Информация о </w:t>
      </w:r>
      <w:proofErr w:type="gramStart"/>
      <w:r>
        <w:rPr>
          <w:rFonts w:eastAsia="Times New Roman" w:cstheme="minorHAnsi"/>
          <w:color w:val="000000" w:themeColor="text1"/>
          <w:sz w:val="28"/>
          <w:szCs w:val="27"/>
        </w:rPr>
        <w:t>фитнес-центре</w:t>
      </w:r>
      <w:proofErr w:type="gramEnd"/>
      <w:r>
        <w:rPr>
          <w:rFonts w:eastAsia="Times New Roman" w:cstheme="minorHAnsi"/>
          <w:color w:val="000000" w:themeColor="text1"/>
          <w:sz w:val="28"/>
          <w:szCs w:val="27"/>
        </w:rPr>
        <w:t xml:space="preserve"> указана на сайте бизнес-отеля в разделе 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“</w:t>
      </w:r>
      <w:r>
        <w:rPr>
          <w:rFonts w:eastAsia="Times New Roman" w:cstheme="minorHAnsi"/>
          <w:color w:val="000000" w:themeColor="text1"/>
          <w:sz w:val="28"/>
          <w:szCs w:val="27"/>
        </w:rPr>
        <w:t>Фитнес-центр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”</w:t>
      </w:r>
      <w:r w:rsidR="006E1BE9" w:rsidRPr="006E1BE9">
        <w:rPr>
          <w:rFonts w:eastAsia="Times New Roman" w:cstheme="minorHAnsi"/>
          <w:color w:val="000000" w:themeColor="text1"/>
          <w:sz w:val="28"/>
          <w:szCs w:val="27"/>
        </w:rPr>
        <w:t xml:space="preserve">: </w:t>
      </w:r>
      <w:hyperlink r:id="rId19" w:history="1"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https://ibc-victoria.com/fitnes-centr/</w:t>
        </w:r>
      </w:hyperlink>
    </w:p>
    <w:p w14:paraId="25661D55" w14:textId="597FF9CE" w:rsidR="00F77739" w:rsidRDefault="00F77739">
      <w:pPr>
        <w:rPr>
          <w:rFonts w:eastAsiaTheme="majorEastAsia" w:cs="Times New Roman"/>
          <w:b/>
          <w:bCs/>
          <w:color w:val="000000" w:themeColor="text1"/>
          <w:sz w:val="28"/>
          <w:szCs w:val="28"/>
        </w:rPr>
      </w:pPr>
      <w:r>
        <w:rPr>
          <w:rFonts w:eastAsiaTheme="majorEastAsia" w:cs="Times New Roman"/>
          <w:b/>
          <w:bCs/>
          <w:color w:val="000000" w:themeColor="text1"/>
          <w:sz w:val="28"/>
          <w:szCs w:val="28"/>
        </w:rPr>
        <w:br w:type="page"/>
      </w:r>
    </w:p>
    <w:p w14:paraId="6B8E8096" w14:textId="77777777" w:rsidR="00783F43" w:rsidRPr="00FC6454" w:rsidRDefault="00783F43" w:rsidP="0061153D">
      <w:pPr>
        <w:pStyle w:val="1"/>
        <w:ind w:firstLine="709"/>
        <w:rPr>
          <w:color w:val="000000" w:themeColor="text1"/>
        </w:rPr>
      </w:pPr>
      <w:bookmarkStart w:id="17" w:name="_Toc159340117"/>
      <w:r w:rsidRPr="0061153D">
        <w:rPr>
          <w:color w:val="000000" w:themeColor="text1"/>
        </w:rPr>
        <w:lastRenderedPageBreak/>
        <w:t>КОНФЕРЕНЦ-ЗАЛЫ</w:t>
      </w:r>
      <w:bookmarkEnd w:id="17"/>
    </w:p>
    <w:p w14:paraId="5F71E965" w14:textId="77777777" w:rsidR="0061153D" w:rsidRPr="00FC6454" w:rsidRDefault="0061153D" w:rsidP="0061153D">
      <w:pPr>
        <w:spacing w:after="0" w:line="240" w:lineRule="auto"/>
        <w:rPr>
          <w:sz w:val="28"/>
        </w:rPr>
      </w:pPr>
    </w:p>
    <w:p w14:paraId="54E7DE98" w14:textId="59F2291A" w:rsidR="00783F43" w:rsidRPr="00174EE6" w:rsidRDefault="00C86835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ПЕРЕГОВОРНАЯ КОМНАТА 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РАХМАНИНОВ С.В.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390E25BD" w14:textId="77777777" w:rsidR="00353E7F" w:rsidRPr="00353E7F" w:rsidRDefault="00353E7F" w:rsidP="00174EE6">
      <w:pPr>
        <w:shd w:val="clear" w:color="auto" w:fill="FFFFFF"/>
        <w:spacing w:after="0" w:line="240" w:lineRule="auto"/>
        <w:jc w:val="both"/>
        <w:rPr>
          <w:rFonts w:cstheme="minorHAnsi"/>
          <w:color w:val="000000"/>
          <w:sz w:val="28"/>
          <w:szCs w:val="28"/>
        </w:rPr>
      </w:pPr>
      <w:r w:rsidRPr="00353E7F">
        <w:rPr>
          <w:rFonts w:cstheme="minorHAnsi"/>
          <w:color w:val="000000"/>
          <w:sz w:val="28"/>
          <w:szCs w:val="28"/>
        </w:rPr>
        <w:t>Идеальное место для проведения деловых переговоров и встреч с небольшим количеством участников. В зале установлен круглый стол для переговоров.</w:t>
      </w:r>
    </w:p>
    <w:p w14:paraId="3FB6AFA2" w14:textId="7F331396" w:rsidR="00783F43" w:rsidRPr="00353E7F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8"/>
          <w:szCs w:val="28"/>
        </w:rPr>
      </w:pPr>
      <w:r w:rsidRPr="00353E7F">
        <w:rPr>
          <w:rFonts w:eastAsia="Times New Roman" w:cstheme="minorHAnsi"/>
          <w:color w:val="000000" w:themeColor="text1"/>
          <w:sz w:val="28"/>
          <w:szCs w:val="28"/>
        </w:rPr>
        <w:t xml:space="preserve">Площадь: </w:t>
      </w:r>
      <w:r w:rsidR="00353E7F" w:rsidRPr="00353E7F">
        <w:rPr>
          <w:rFonts w:eastAsia="Times New Roman" w:cstheme="minorHAnsi"/>
          <w:color w:val="000000" w:themeColor="text1"/>
          <w:sz w:val="28"/>
          <w:szCs w:val="28"/>
        </w:rPr>
        <w:t>25</w:t>
      </w:r>
      <w:r w:rsidRPr="00353E7F">
        <w:rPr>
          <w:rFonts w:eastAsia="Times New Roman" w:cstheme="minorHAnsi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theme="minorHAnsi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5E7CB50A" w14:textId="71950ECD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Максимальное количество посадочных мест: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8</w:t>
      </w:r>
    </w:p>
    <w:p w14:paraId="5D69C1E1" w14:textId="7777777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3D3FA9C8" w14:textId="543871B3" w:rsidR="00783F43" w:rsidRPr="00174EE6" w:rsidRDefault="00C86835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ПЕРЕГОВОРНАЯ КОМНАТА 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ГЛИНКА М.И.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7D428256" w14:textId="77777777" w:rsidR="00353E7F" w:rsidRPr="00353E7F" w:rsidRDefault="00353E7F" w:rsidP="00353E7F">
      <w:pPr>
        <w:shd w:val="clear" w:color="auto" w:fill="FFFFFF"/>
        <w:spacing w:after="0" w:line="240" w:lineRule="auto"/>
        <w:jc w:val="both"/>
        <w:rPr>
          <w:rFonts w:cstheme="minorHAnsi"/>
          <w:color w:val="000000"/>
          <w:sz w:val="28"/>
          <w:szCs w:val="28"/>
        </w:rPr>
      </w:pPr>
      <w:r w:rsidRPr="00353E7F">
        <w:rPr>
          <w:rFonts w:cstheme="minorHAnsi"/>
          <w:color w:val="000000"/>
          <w:sz w:val="28"/>
          <w:szCs w:val="28"/>
        </w:rPr>
        <w:t>Идеальное место для проведения деловых переговоров и встреч с небольшим количеством участников. В зале установлен овальный стол для переговоров.</w:t>
      </w:r>
    </w:p>
    <w:p w14:paraId="338A0019" w14:textId="40483050" w:rsidR="00353E7F" w:rsidRPr="00353E7F" w:rsidRDefault="00783F43" w:rsidP="00353E7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vertAlign w:val="superscript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Площадь: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34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49B73783" w14:textId="5F08633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Максимальное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количество посадочных мест: 12</w:t>
      </w:r>
    </w:p>
    <w:p w14:paraId="14D989EA" w14:textId="7777777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788C8A01" w14:textId="733AC6B6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КОНФЕРЕНЦ-ЗАЛ 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ДОСТОЕВСКИЙ Ф.М.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48112020" w14:textId="77777777" w:rsidR="00353E7F" w:rsidRPr="00353E7F" w:rsidRDefault="00353E7F" w:rsidP="00353E7F">
      <w:pPr>
        <w:shd w:val="clear" w:color="auto" w:fill="FFFFFF"/>
        <w:spacing w:after="0" w:line="240" w:lineRule="auto"/>
        <w:jc w:val="both"/>
        <w:rPr>
          <w:rFonts w:cstheme="minorHAnsi"/>
          <w:color w:val="000000"/>
          <w:sz w:val="28"/>
          <w:szCs w:val="28"/>
        </w:rPr>
      </w:pPr>
      <w:r w:rsidRPr="00353E7F">
        <w:rPr>
          <w:rFonts w:cstheme="minorHAnsi"/>
          <w:color w:val="000000"/>
          <w:sz w:val="28"/>
          <w:szCs w:val="28"/>
        </w:rPr>
        <w:t>Идеальное место для проведения презентаций и семинаров с небольшим количеством участников.</w:t>
      </w:r>
    </w:p>
    <w:p w14:paraId="411DF08B" w14:textId="6EA2A772" w:rsidR="00783F43" w:rsidRPr="00174EE6" w:rsidRDefault="00783F43" w:rsidP="00353E7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Площадь: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37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34A1DC50" w14:textId="7E02DCC3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Максимальное количество посадочных мест: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35</w:t>
      </w:r>
    </w:p>
    <w:p w14:paraId="408DBE68" w14:textId="7777777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18CE715A" w14:textId="292F248D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КОНФЕРЕНЦ-ЗАЛ 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ТОЛСТОЙ Л.</w:t>
      </w:r>
      <w:r w:rsidR="00173961">
        <w:rPr>
          <w:rFonts w:eastAsia="Times New Roman" w:cs="Times New Roman"/>
          <w:color w:val="000000" w:themeColor="text1"/>
          <w:sz w:val="28"/>
          <w:szCs w:val="28"/>
        </w:rPr>
        <w:t>Н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.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76F836F1" w14:textId="77777777" w:rsidR="00353E7F" w:rsidRPr="00353E7F" w:rsidRDefault="00353E7F" w:rsidP="00353E7F">
      <w:pPr>
        <w:spacing w:after="0" w:line="240" w:lineRule="auto"/>
        <w:rPr>
          <w:rFonts w:eastAsia="Times New Roman" w:cstheme="minorHAnsi"/>
          <w:color w:val="000000"/>
          <w:sz w:val="28"/>
          <w:szCs w:val="28"/>
        </w:rPr>
      </w:pPr>
      <w:r w:rsidRPr="00353E7F">
        <w:rPr>
          <w:rFonts w:eastAsia="Times New Roman" w:cstheme="minorHAnsi"/>
          <w:color w:val="000000"/>
          <w:sz w:val="28"/>
          <w:szCs w:val="28"/>
        </w:rPr>
        <w:t>Зал прекрасно подходит как для пресс-конференции или любого другого делового мероприятия, так и для дружеской встречи.</w:t>
      </w:r>
    </w:p>
    <w:p w14:paraId="0BB8B5F3" w14:textId="54964EC9" w:rsidR="00783F43" w:rsidRPr="00353E7F" w:rsidRDefault="00783F43" w:rsidP="00353E7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8"/>
          <w:szCs w:val="28"/>
        </w:rPr>
      </w:pPr>
      <w:r w:rsidRPr="00353E7F">
        <w:rPr>
          <w:rFonts w:eastAsia="Times New Roman" w:cstheme="minorHAnsi"/>
          <w:color w:val="000000" w:themeColor="text1"/>
          <w:sz w:val="28"/>
          <w:szCs w:val="28"/>
        </w:rPr>
        <w:t xml:space="preserve">Площадь: </w:t>
      </w:r>
      <w:r w:rsidR="00353E7F">
        <w:rPr>
          <w:rFonts w:eastAsia="Times New Roman" w:cstheme="minorHAnsi"/>
          <w:color w:val="000000" w:themeColor="text1"/>
          <w:sz w:val="28"/>
          <w:szCs w:val="28"/>
        </w:rPr>
        <w:t>51</w:t>
      </w:r>
      <w:r w:rsidRPr="00353E7F">
        <w:rPr>
          <w:rFonts w:eastAsia="Times New Roman" w:cstheme="minorHAnsi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theme="minorHAnsi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4828E426" w14:textId="2A8ECDFE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Максимальн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ое количество посадочных мест: 40</w:t>
      </w:r>
    </w:p>
    <w:p w14:paraId="63C55A79" w14:textId="7777777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252CB78A" w14:textId="3A1F9D8B" w:rsidR="00783F43" w:rsidRPr="00174EE6" w:rsidRDefault="00C86835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КОНФЕРЕНЦ-ЗАЛ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ЧАЙКОВСКИЙ П.И.-100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7230F531" w14:textId="0FDDA103" w:rsidR="00353E7F" w:rsidRPr="00353E7F" w:rsidRDefault="00353E7F" w:rsidP="00174EE6">
      <w:pPr>
        <w:shd w:val="clear" w:color="auto" w:fill="FFFFFF"/>
        <w:spacing w:after="0" w:line="240" w:lineRule="auto"/>
        <w:jc w:val="both"/>
        <w:rPr>
          <w:rFonts w:cstheme="minorHAnsi"/>
          <w:color w:val="000000"/>
          <w:sz w:val="28"/>
          <w:szCs w:val="27"/>
        </w:rPr>
      </w:pPr>
      <w:r w:rsidRPr="00353E7F">
        <w:rPr>
          <w:rFonts w:cstheme="minorHAnsi"/>
          <w:color w:val="000000"/>
          <w:sz w:val="28"/>
          <w:szCs w:val="27"/>
        </w:rPr>
        <w:t>Зал станет идеальным местом для проведения конференций, семинаров, презентаций и выставок.</w:t>
      </w:r>
    </w:p>
    <w:p w14:paraId="292E63D5" w14:textId="62ABF93E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Площадь: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127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73B8BAF1" w14:textId="766CC782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Максимальное количество посадочных мест: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100</w:t>
      </w:r>
    </w:p>
    <w:p w14:paraId="10E8A438" w14:textId="77777777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14:paraId="47F0A4C7" w14:textId="79896C8A" w:rsidR="00783F43" w:rsidRPr="00174EE6" w:rsidRDefault="00C86835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КОНФЕРЕНЦ-ЗАЛ 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ЧАЙКОВСКИЙ П.И.-150</w:t>
      </w:r>
      <w:r w:rsidR="00783F43" w:rsidRPr="00174EE6">
        <w:rPr>
          <w:rFonts w:eastAsia="Times New Roman" w:cs="Times New Roman"/>
          <w:color w:val="000000" w:themeColor="text1"/>
          <w:sz w:val="28"/>
          <w:szCs w:val="28"/>
        </w:rPr>
        <w:t>»</w:t>
      </w:r>
    </w:p>
    <w:p w14:paraId="7D3924A9" w14:textId="77777777" w:rsidR="00353E7F" w:rsidRDefault="00353E7F" w:rsidP="00174EE6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Идеальное место для проведения конференций, семинаров, презентаций и выставок.</w:t>
      </w:r>
    </w:p>
    <w:p w14:paraId="4E789D09" w14:textId="4C97F2AB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Площадь: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165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м</w:t>
      </w:r>
      <w:proofErr w:type="gramStart"/>
      <w:r w:rsidRPr="00353E7F">
        <w:rPr>
          <w:rFonts w:eastAsia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</w:p>
    <w:p w14:paraId="042D33B8" w14:textId="67A5A63F" w:rsidR="00783F43" w:rsidRPr="00174EE6" w:rsidRDefault="00783F43" w:rsidP="00174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Максимальное количество посадочных мест: </w:t>
      </w:r>
      <w:r w:rsidR="00353E7F">
        <w:rPr>
          <w:rFonts w:eastAsia="Times New Roman" w:cs="Times New Roman"/>
          <w:color w:val="000000" w:themeColor="text1"/>
          <w:sz w:val="28"/>
          <w:szCs w:val="28"/>
        </w:rPr>
        <w:t>150</w:t>
      </w:r>
    </w:p>
    <w:p w14:paraId="46CD4BA5" w14:textId="0EAAD2F1" w:rsidR="00F90CCB" w:rsidRDefault="00F90CCB" w:rsidP="00F90CCB">
      <w:pPr>
        <w:spacing w:after="0" w:line="240" w:lineRule="auto"/>
        <w:ind w:firstLine="709"/>
        <w:rPr>
          <w:rFonts w:eastAsia="Times New Roman" w:cstheme="minorHAnsi"/>
          <w:color w:val="000000" w:themeColor="text1"/>
          <w:sz w:val="28"/>
          <w:szCs w:val="27"/>
        </w:rPr>
      </w:pPr>
      <w:r>
        <w:rPr>
          <w:rFonts w:eastAsia="Times New Roman" w:cstheme="minorHAnsi"/>
          <w:color w:val="000000" w:themeColor="text1"/>
          <w:sz w:val="28"/>
          <w:szCs w:val="27"/>
        </w:rPr>
        <w:t>Информаци</w:t>
      </w:r>
      <w:r w:rsidR="003146E9">
        <w:rPr>
          <w:rFonts w:eastAsia="Times New Roman" w:cstheme="minorHAnsi"/>
          <w:color w:val="000000" w:themeColor="text1"/>
          <w:sz w:val="28"/>
          <w:szCs w:val="27"/>
        </w:rPr>
        <w:t>я о конференц-зоне</w:t>
      </w:r>
      <w:r>
        <w:rPr>
          <w:rFonts w:eastAsia="Times New Roman" w:cstheme="minorHAnsi"/>
          <w:color w:val="000000" w:themeColor="text1"/>
          <w:sz w:val="28"/>
          <w:szCs w:val="27"/>
        </w:rPr>
        <w:t xml:space="preserve"> указана на сайте </w:t>
      </w:r>
      <w:proofErr w:type="gramStart"/>
      <w:r>
        <w:rPr>
          <w:rFonts w:eastAsia="Times New Roman" w:cstheme="minorHAnsi"/>
          <w:color w:val="000000" w:themeColor="text1"/>
          <w:sz w:val="28"/>
          <w:szCs w:val="27"/>
        </w:rPr>
        <w:t>бизнес-отеля</w:t>
      </w:r>
      <w:proofErr w:type="gramEnd"/>
      <w:r>
        <w:rPr>
          <w:rFonts w:eastAsia="Times New Roman" w:cstheme="minorHAnsi"/>
          <w:color w:val="000000" w:themeColor="text1"/>
          <w:sz w:val="28"/>
          <w:szCs w:val="27"/>
        </w:rPr>
        <w:t xml:space="preserve"> в разделе 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“</w:t>
      </w:r>
      <w:r w:rsidR="003146E9">
        <w:rPr>
          <w:rFonts w:eastAsia="Times New Roman" w:cstheme="minorHAnsi"/>
          <w:color w:val="000000" w:themeColor="text1"/>
          <w:sz w:val="28"/>
          <w:szCs w:val="27"/>
        </w:rPr>
        <w:t>Конференц-зона</w:t>
      </w:r>
      <w:r w:rsidRPr="00A07DA6">
        <w:rPr>
          <w:rFonts w:eastAsia="Times New Roman" w:cstheme="minorHAnsi"/>
          <w:color w:val="000000" w:themeColor="text1"/>
          <w:sz w:val="28"/>
          <w:szCs w:val="27"/>
        </w:rPr>
        <w:t>”</w:t>
      </w:r>
      <w:r w:rsidR="003146E9" w:rsidRPr="003146E9">
        <w:rPr>
          <w:rFonts w:eastAsia="Times New Roman" w:cstheme="minorHAnsi"/>
          <w:color w:val="000000" w:themeColor="text1"/>
          <w:sz w:val="28"/>
          <w:szCs w:val="27"/>
        </w:rPr>
        <w:t xml:space="preserve">: </w:t>
      </w:r>
      <w:hyperlink r:id="rId20" w:history="1">
        <w:r w:rsidR="005636FD" w:rsidRPr="00FE514D">
          <w:rPr>
            <w:rStyle w:val="ac"/>
            <w:rFonts w:eastAsia="Times New Roman" w:cstheme="minorHAnsi"/>
            <w:sz w:val="28"/>
            <w:szCs w:val="27"/>
          </w:rPr>
          <w:t>https://ibc-victoria.com/category/zaly/</w:t>
        </w:r>
      </w:hyperlink>
    </w:p>
    <w:p w14:paraId="28CF171B" w14:textId="52A4AD40" w:rsidR="00875845" w:rsidRDefault="00875845" w:rsidP="00174EE6">
      <w:pPr>
        <w:pStyle w:val="1"/>
        <w:ind w:firstLine="709"/>
        <w:jc w:val="both"/>
        <w:rPr>
          <w:rFonts w:cs="Times New Roman"/>
          <w:color w:val="000000" w:themeColor="text1"/>
        </w:rPr>
      </w:pPr>
      <w:bookmarkStart w:id="18" w:name="_Toc91244425"/>
      <w:bookmarkStart w:id="19" w:name="_Toc159340118"/>
      <w:r w:rsidRPr="00174EE6">
        <w:rPr>
          <w:rFonts w:cs="Times New Roman"/>
          <w:color w:val="000000" w:themeColor="text1"/>
        </w:rPr>
        <w:lastRenderedPageBreak/>
        <w:t>СПЕЦПРЕДЛОЖЕНИЯ</w:t>
      </w:r>
      <w:bookmarkEnd w:id="18"/>
      <w:bookmarkEnd w:id="19"/>
    </w:p>
    <w:p w14:paraId="46C80DF9" w14:textId="31E8065D" w:rsidR="00CC1BE4" w:rsidRPr="005636FD" w:rsidRDefault="00A07DA6" w:rsidP="00CC1BE4">
      <w:pPr>
        <w:widowControl w:val="0"/>
        <w:spacing w:after="0" w:line="240" w:lineRule="auto"/>
        <w:ind w:firstLine="709"/>
        <w:rPr>
          <w:sz w:val="28"/>
        </w:rPr>
      </w:pPr>
      <w:proofErr w:type="gramStart"/>
      <w:r w:rsidRPr="00A07DA6">
        <w:rPr>
          <w:sz w:val="28"/>
        </w:rPr>
        <w:t xml:space="preserve">(в редакции </w:t>
      </w:r>
      <w:r w:rsidR="00CC1BE4">
        <w:rPr>
          <w:sz w:val="28"/>
        </w:rPr>
        <w:t>сайта бизнес-отеля</w:t>
      </w:r>
      <w:proofErr w:type="gramEnd"/>
    </w:p>
    <w:p w14:paraId="65167000" w14:textId="27080C8B" w:rsidR="00A07DA6" w:rsidRDefault="004C5EF4" w:rsidP="00CC1BE4">
      <w:pPr>
        <w:widowControl w:val="0"/>
        <w:spacing w:after="0" w:line="240" w:lineRule="auto"/>
        <w:ind w:firstLine="709"/>
        <w:rPr>
          <w:sz w:val="28"/>
        </w:rPr>
      </w:pPr>
      <w:hyperlink r:id="rId21" w:history="1">
        <w:proofErr w:type="gramStart"/>
        <w:r w:rsidR="005636FD" w:rsidRPr="00FE514D">
          <w:rPr>
            <w:rStyle w:val="ac"/>
            <w:sz w:val="28"/>
          </w:rPr>
          <w:t>https://ibc-victoria.com/category/specpredlozheniya/</w:t>
        </w:r>
      </w:hyperlink>
      <w:r w:rsidR="00A07DA6" w:rsidRPr="00A07DA6">
        <w:rPr>
          <w:sz w:val="28"/>
        </w:rPr>
        <w:t>)</w:t>
      </w:r>
      <w:proofErr w:type="gramEnd"/>
    </w:p>
    <w:p w14:paraId="2BB63170" w14:textId="77777777" w:rsidR="00174EE6" w:rsidRPr="00174EE6" w:rsidRDefault="00174EE6" w:rsidP="00174EE6">
      <w:pPr>
        <w:spacing w:after="0" w:line="240" w:lineRule="auto"/>
      </w:pPr>
    </w:p>
    <w:p w14:paraId="07936C3C" w14:textId="77777777" w:rsidR="00875845" w:rsidRPr="00174EE6" w:rsidRDefault="00875845" w:rsidP="00174EE6">
      <w:pPr>
        <w:pStyle w:val="4"/>
        <w:spacing w:before="0" w:beforeAutospacing="0" w:after="0" w:afterAutospacing="0"/>
        <w:rPr>
          <w:rFonts w:asciiTheme="minorHAnsi" w:hAnsiTheme="minorHAnsi"/>
          <w:sz w:val="28"/>
          <w:szCs w:val="28"/>
        </w:rPr>
      </w:pPr>
      <w:r w:rsidRPr="00174EE6">
        <w:rPr>
          <w:rFonts w:asciiTheme="minorHAnsi" w:hAnsiTheme="minorHAnsi"/>
          <w:sz w:val="28"/>
          <w:szCs w:val="28"/>
        </w:rPr>
        <w:t>ПАКЕТ «ВЫХОДНОГО ДНЯ»</w:t>
      </w:r>
    </w:p>
    <w:p w14:paraId="3DABE568" w14:textId="155342AE" w:rsidR="00875845" w:rsidRPr="00174EE6" w:rsidRDefault="00875845" w:rsidP="00174EE6">
      <w:pPr>
        <w:pStyle w:val="4"/>
        <w:spacing w:before="0" w:beforeAutospacing="0" w:after="0" w:afterAutospacing="0"/>
        <w:contextualSpacing/>
        <w:jc w:val="both"/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  <w:t xml:space="preserve">ПРОВЕДИТЕ НЕЗАБЫВАЕМЫЕ ВЫХОДНЫЕ В </w:t>
      </w:r>
      <w:proofErr w:type="gramStart"/>
      <w:r w:rsidR="00EF23AE"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  <w:t>БИЗНЕС-</w:t>
      </w:r>
      <w:r w:rsidRPr="00174EE6"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  <w:t>ОТЕЛЕ</w:t>
      </w:r>
      <w:proofErr w:type="gramEnd"/>
      <w:r w:rsidRPr="00174EE6"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  <w:t xml:space="preserve"> “ВИКТОРИЯ” СО СКИДКОЙ -10% ОТ 2 НОЧЕЙ!</w:t>
      </w:r>
    </w:p>
    <w:p w14:paraId="068C95AF" w14:textId="582B83C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Вы устали от суеты будничных дней и бесконечных дел? Подарите себе и своим близким прекрасную возможность отвлечься и провести незабываемые выходные в приятной атмосфере </w:t>
      </w:r>
      <w:proofErr w:type="gramStart"/>
      <w:r w:rsidRPr="00174EE6">
        <w:rPr>
          <w:rFonts w:asciiTheme="minorHAnsi" w:hAnsiTheme="minorHAnsi"/>
          <w:color w:val="000000" w:themeColor="text1"/>
          <w:sz w:val="28"/>
          <w:szCs w:val="28"/>
        </w:rPr>
        <w:t>бизнес-отеля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«Виктория» в историческом центре Северо-Запада – в городе Выборге!</w:t>
      </w:r>
    </w:p>
    <w:p w14:paraId="5A571850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Вас ждут уютные и комфортабельные номера различных категорий, панорамный ресторан с видом на город и изысканная кухня, просторный банный комплекс с несколькими видами парных.</w:t>
      </w:r>
    </w:p>
    <w:p w14:paraId="5A4CA8AD" w14:textId="489EA894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Наш </w:t>
      </w:r>
      <w:r w:rsidR="004F3049">
        <w:rPr>
          <w:sz w:val="28"/>
          <w:szCs w:val="28"/>
        </w:rPr>
        <w:t>бизнес-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отель находится в исторической части Выборга, в пешей доступности от всех памятников архитектуры и главной достопримечательности города – Выборгского Замка. Вы с легкостью успеете посетить все исторические места.</w:t>
      </w:r>
    </w:p>
    <w:p w14:paraId="49EFD91A" w14:textId="0D84CDC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В </w:t>
      </w:r>
      <w:proofErr w:type="gramStart"/>
      <w:r w:rsidR="00EF23AE">
        <w:rPr>
          <w:rFonts w:asciiTheme="minorHAnsi" w:hAnsiTheme="minorHAnsi"/>
          <w:color w:val="000000" w:themeColor="text1"/>
          <w:sz w:val="28"/>
          <w:szCs w:val="28"/>
        </w:rPr>
        <w:t>бизнес-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отеле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работает постоянно действующая выставка «Выборг космический», на которой представлена самая большая коллекция книг с автографами космонавтов, значки, космическая пища и многое другое. Вы узнаете, почему Выборг назван «космическим». Ваш отдых станет не только приятным, но и увлекательным для </w:t>
      </w:r>
      <w:r w:rsidR="00327430">
        <w:rPr>
          <w:rFonts w:asciiTheme="minorHAnsi" w:hAnsiTheme="minorHAnsi"/>
          <w:color w:val="000000" w:themeColor="text1"/>
          <w:sz w:val="28"/>
          <w:szCs w:val="28"/>
        </w:rPr>
        <w:t>в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ас и ваших детей.</w:t>
      </w:r>
    </w:p>
    <w:p w14:paraId="116895A3" w14:textId="3947B63B" w:rsidR="00875845" w:rsidRPr="001B5EE8" w:rsidRDefault="0087584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proofErr w:type="spellStart"/>
      <w:r w:rsidRPr="00174EE6">
        <w:rPr>
          <w:rFonts w:eastAsia="Times New Roman" w:cs="Times New Roman"/>
          <w:color w:val="000000" w:themeColor="text1"/>
          <w:sz w:val="28"/>
          <w:szCs w:val="28"/>
        </w:rPr>
        <w:t>Кешбэк</w:t>
      </w:r>
      <w:proofErr w:type="spell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20% при бронировании на сайте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</w:rPr>
        <w:t xml:space="preserve"> и оплате картой «Мир»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744143DC" w14:textId="77777777" w:rsidR="00875845" w:rsidRPr="00174EE6" w:rsidRDefault="0087584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</w:rPr>
        <w:t>Стоимость проживания от 2 ночей на двоих со скидкой 10%:</w:t>
      </w:r>
    </w:p>
    <w:p w14:paraId="06D5513A" w14:textId="77777777" w:rsidR="00875845" w:rsidRPr="00174EE6" w:rsidRDefault="0087584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color w:val="000000" w:themeColor="text1"/>
          <w:sz w:val="28"/>
          <w:szCs w:val="28"/>
        </w:rPr>
        <w:t>В стоимость пакета выходного дня включено:</w:t>
      </w:r>
    </w:p>
    <w:p w14:paraId="4099CCC0" w14:textId="0F26C443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Проживание с пятницы по понедельник (от 2 ночей)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750C1CE" w14:textId="77777777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Завтрак «Шведский стол» ежедневно;</w:t>
      </w:r>
    </w:p>
    <w:p w14:paraId="2027F6CC" w14:textId="5D43F51C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Бесплатное проживание и завтрак для детей до 6 лет (без дополнительного места)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833A65C" w14:textId="131F2AE9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Тренажерный зал (включено в проживание)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081DE61" w14:textId="2DBDEA29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Ранний заезд (с 11:00) и поздний выезд (до 14:00) без оплаты (при наличии свободных мест)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13D099B" w14:textId="69CD059A" w:rsidR="00875845" w:rsidRPr="00174EE6" w:rsidRDefault="00875845" w:rsidP="0040251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Бесплатная парковка на охраняемой стоянке </w:t>
      </w:r>
      <w:proofErr w:type="gramStart"/>
      <w:r w:rsidR="005F7491">
        <w:rPr>
          <w:rFonts w:cs="Times New Roman"/>
          <w:sz w:val="28"/>
          <w:szCs w:val="28"/>
        </w:rPr>
        <w:t>бизнес-</w:t>
      </w:r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отеля</w:t>
      </w:r>
      <w:proofErr w:type="gramEnd"/>
      <w:r w:rsidRPr="00174EE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(при наличии мест)</w:t>
      </w:r>
      <w:r w:rsidR="001B5EE8" w:rsidRPr="001B5EE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DA63509" w14:textId="77777777" w:rsidR="00174EE6" w:rsidRDefault="00174EE6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14:paraId="0C4D56D1" w14:textId="77777777" w:rsidR="00875845" w:rsidRPr="00174EE6" w:rsidRDefault="00875845" w:rsidP="00174EE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174EE6">
        <w:rPr>
          <w:rFonts w:eastAsia="Times New Roman" w:cs="Times New Roman"/>
          <w:b/>
          <w:color w:val="000000" w:themeColor="text1"/>
          <w:sz w:val="28"/>
          <w:szCs w:val="28"/>
        </w:rPr>
        <w:t>ПАКЕТ «ПОЛУПАНСИОН"</w:t>
      </w:r>
    </w:p>
    <w:p w14:paraId="0E0845EA" w14:textId="77777777" w:rsidR="00875845" w:rsidRPr="00174EE6" w:rsidRDefault="00875845" w:rsidP="00174EE6">
      <w:pPr>
        <w:pStyle w:val="4"/>
        <w:spacing w:before="0" w:beforeAutospacing="0" w:after="0" w:afterAutospacing="0"/>
        <w:contextualSpacing/>
        <w:jc w:val="both"/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 w:val="0"/>
          <w:bCs w:val="0"/>
          <w:caps/>
          <w:color w:val="000000" w:themeColor="text1"/>
          <w:sz w:val="28"/>
          <w:szCs w:val="28"/>
        </w:rPr>
        <w:t>ПОЛУПАНСИОН. ПРОЖИВАНИЕ С ЗАВТРАКОМ И УЖИНОМ.</w:t>
      </w:r>
    </w:p>
    <w:p w14:paraId="6E6EE3C1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Полупансион – это вариант проживания с питанием, которое включает в себя завтрак и ужин.</w:t>
      </w:r>
    </w:p>
    <w:p w14:paraId="2F245F15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>Для наших Гостей мы предлагаем:</w:t>
      </w:r>
    </w:p>
    <w:p w14:paraId="21608385" w14:textId="795CD58F" w:rsidR="00875845" w:rsidRPr="00174EE6" w:rsidRDefault="00875845" w:rsidP="00402517">
      <w:pPr>
        <w:pStyle w:val="a7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lastRenderedPageBreak/>
        <w:t>разнообразный завтрак по системе “Шведский стол” с 7:30 до 10:00 по будним дням, до 11:00 по выходным и праздничным дням</w:t>
      </w:r>
      <w:r w:rsidR="001B5EE8" w:rsidRPr="001B5EE8">
        <w:rPr>
          <w:rFonts w:asciiTheme="minorHAnsi" w:hAnsiTheme="minorHAnsi"/>
          <w:color w:val="000000" w:themeColor="text1"/>
          <w:sz w:val="28"/>
          <w:szCs w:val="28"/>
        </w:rPr>
        <w:t>;</w:t>
      </w:r>
    </w:p>
    <w:p w14:paraId="0EA24575" w14:textId="7979CF60" w:rsidR="00875845" w:rsidRPr="00174EE6" w:rsidRDefault="00875845" w:rsidP="00402517">
      <w:pPr>
        <w:pStyle w:val="a7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сытный ужин из 2-х позиций (горячее, салат + напиток) на выбор по нашему меню с 17:00 до 21:00</w:t>
      </w:r>
      <w:r w:rsidR="001B5EE8" w:rsidRPr="001B5EE8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14:paraId="024F5F91" w14:textId="7A8064B8" w:rsidR="00875845" w:rsidRPr="00690747" w:rsidRDefault="00875845" w:rsidP="00B1383A">
      <w:pPr>
        <w:pStyle w:val="a7"/>
        <w:tabs>
          <w:tab w:val="left" w:pos="6930"/>
        </w:tabs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Стоимость дополнительного ужина – </w:t>
      </w:r>
      <w:r w:rsidR="002A48EA">
        <w:rPr>
          <w:rFonts w:asciiTheme="minorHAnsi" w:hAnsiTheme="minorHAnsi"/>
          <w:color w:val="000000" w:themeColor="text1"/>
          <w:sz w:val="28"/>
          <w:szCs w:val="28"/>
        </w:rPr>
        <w:t>11</w:t>
      </w:r>
      <w:r w:rsidR="00B1383A">
        <w:rPr>
          <w:rFonts w:asciiTheme="minorHAnsi" w:hAnsiTheme="minorHAnsi"/>
          <w:color w:val="000000" w:themeColor="text1"/>
          <w:sz w:val="28"/>
          <w:szCs w:val="28"/>
        </w:rPr>
        <w:t>00 руб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14:paraId="73C18033" w14:textId="77777777" w:rsidR="009100A1" w:rsidRPr="00690747" w:rsidRDefault="009100A1" w:rsidP="00B1383A">
      <w:pPr>
        <w:pStyle w:val="a7"/>
        <w:tabs>
          <w:tab w:val="left" w:pos="6930"/>
        </w:tabs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</w:p>
    <w:p w14:paraId="3A11EAC9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>СПЕЦПРЕДЛОЖЕНИЕ «СКИДКА -10</w:t>
      </w:r>
      <w:proofErr w:type="gramStart"/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>% В</w:t>
      </w:r>
      <w:proofErr w:type="gramEnd"/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 xml:space="preserve"> РЕСТОРАНАХ ДЛЯ ПРОЖИВАЮЩИХ»</w:t>
      </w:r>
    </w:p>
    <w:p w14:paraId="5C68E1D5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Вы проживаете в </w:t>
      </w:r>
      <w:proofErr w:type="gramStart"/>
      <w:r w:rsidRPr="00174EE6">
        <w:rPr>
          <w:rFonts w:asciiTheme="minorHAnsi" w:hAnsiTheme="minorHAnsi"/>
          <w:color w:val="000000" w:themeColor="text1"/>
          <w:sz w:val="28"/>
          <w:szCs w:val="28"/>
        </w:rPr>
        <w:t>бизнес-отеле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“Виктория”? Для Вас действует скидка </w:t>
      </w:r>
      <w:r w:rsidRPr="00174EE6">
        <w:rPr>
          <w:rStyle w:val="a9"/>
          <w:rFonts w:asciiTheme="minorHAnsi" w:hAnsiTheme="minorHAnsi"/>
          <w:color w:val="000000" w:themeColor="text1"/>
          <w:sz w:val="28"/>
          <w:szCs w:val="28"/>
        </w:rPr>
        <w:t>-10%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 в ресторанах!</w:t>
      </w:r>
    </w:p>
    <w:p w14:paraId="3EAC9DCB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Работают летние террасы!</w:t>
      </w:r>
    </w:p>
    <w:p w14:paraId="7F2E406C" w14:textId="77777777" w:rsidR="00875845" w:rsidRPr="003E195F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proofErr w:type="gramStart"/>
      <w:r w:rsidRPr="00174EE6">
        <w:rPr>
          <w:rFonts w:asciiTheme="minorHAnsi" w:hAnsiTheme="minorHAnsi"/>
          <w:color w:val="000000" w:themeColor="text1"/>
          <w:sz w:val="28"/>
          <w:szCs w:val="28"/>
        </w:rPr>
        <w:t>Насладитесь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разнообразим блюд и напитков, приятного атмосферой и вежливым обслуживанием!</w:t>
      </w:r>
    </w:p>
    <w:p w14:paraId="679B09C6" w14:textId="77777777" w:rsidR="00F56F7A" w:rsidRPr="003E195F" w:rsidRDefault="00F56F7A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</w:p>
    <w:p w14:paraId="503DC7C7" w14:textId="51B2249F" w:rsidR="00F56F7A" w:rsidRPr="00174EE6" w:rsidRDefault="00F56F7A" w:rsidP="00F56F7A">
      <w:pPr>
        <w:spacing w:after="0" w:line="240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</w:rPr>
        <w:t xml:space="preserve">ПАКЕТ «ПОЛНЫЙ </w:t>
      </w:r>
      <w:r w:rsidRPr="00174EE6">
        <w:rPr>
          <w:rFonts w:eastAsia="Times New Roman" w:cs="Times New Roman"/>
          <w:b/>
          <w:color w:val="000000" w:themeColor="text1"/>
          <w:sz w:val="28"/>
          <w:szCs w:val="28"/>
        </w:rPr>
        <w:t>ПАНСИОН"</w:t>
      </w:r>
    </w:p>
    <w:p w14:paraId="02952DEC" w14:textId="77777777" w:rsidR="00F56F7A" w:rsidRPr="00F56F7A" w:rsidRDefault="00F56F7A" w:rsidP="00F56F7A">
      <w:pPr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F56F7A">
        <w:rPr>
          <w:rFonts w:eastAsia="Times New Roman" w:cstheme="minorHAnsi"/>
          <w:color w:val="000000"/>
          <w:sz w:val="28"/>
          <w:szCs w:val="27"/>
        </w:rPr>
        <w:t>Услуга полный пансион включает в себя вариант питания с завтраком, обедом и ужином.</w:t>
      </w:r>
    </w:p>
    <w:p w14:paraId="300F724E" w14:textId="77777777" w:rsidR="00F56F7A" w:rsidRPr="00F56F7A" w:rsidRDefault="00F56F7A" w:rsidP="00F56F7A">
      <w:pPr>
        <w:spacing w:after="0" w:line="240" w:lineRule="auto"/>
        <w:ind w:firstLine="709"/>
        <w:jc w:val="both"/>
        <w:rPr>
          <w:rFonts w:eastAsia="Times New Roman" w:cstheme="minorHAnsi"/>
          <w:b/>
          <w:color w:val="000000"/>
          <w:sz w:val="28"/>
          <w:szCs w:val="27"/>
        </w:rPr>
      </w:pPr>
      <w:r w:rsidRPr="00F56F7A">
        <w:rPr>
          <w:rFonts w:eastAsia="Times New Roman" w:cstheme="minorHAnsi"/>
          <w:b/>
          <w:color w:val="000000"/>
          <w:sz w:val="28"/>
          <w:szCs w:val="27"/>
        </w:rPr>
        <w:t>Для наших Гостей мы предлагаем:</w:t>
      </w:r>
    </w:p>
    <w:p w14:paraId="5BA0DD53" w14:textId="0F344FAC" w:rsidR="00F56F7A" w:rsidRPr="008405C6" w:rsidRDefault="008F5F18" w:rsidP="00402517">
      <w:pPr>
        <w:pStyle w:val="aa"/>
        <w:numPr>
          <w:ilvl w:val="0"/>
          <w:numId w:val="1"/>
        </w:numPr>
        <w:tabs>
          <w:tab w:val="left" w:pos="142"/>
        </w:tabs>
        <w:spacing w:after="0" w:line="240" w:lineRule="auto"/>
        <w:ind w:left="1418" w:hanging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Р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азнообразный завтрак по системе “Шведский стол” с 7:30 до 10:00 по будним дням, до 11:00 по выходным и праздничным дням;</w:t>
      </w:r>
    </w:p>
    <w:p w14:paraId="45579278" w14:textId="3132A0C0" w:rsidR="00F56F7A" w:rsidRPr="008405C6" w:rsidRDefault="008F5F18" w:rsidP="00402517">
      <w:pPr>
        <w:pStyle w:val="aa"/>
        <w:numPr>
          <w:ilvl w:val="0"/>
          <w:numId w:val="1"/>
        </w:numPr>
        <w:tabs>
          <w:tab w:val="left" w:pos="142"/>
        </w:tabs>
        <w:spacing w:after="0" w:line="240" w:lineRule="auto"/>
        <w:ind w:left="1418" w:hanging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О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бед с возможностью выбора блюда каждый день с 12:00 до 16:00;</w:t>
      </w:r>
    </w:p>
    <w:p w14:paraId="4B9ACCDA" w14:textId="06EFBEB7" w:rsidR="00F56F7A" w:rsidRPr="008405C6" w:rsidRDefault="008F5F18" w:rsidP="00402517">
      <w:pPr>
        <w:pStyle w:val="aa"/>
        <w:numPr>
          <w:ilvl w:val="0"/>
          <w:numId w:val="1"/>
        </w:numPr>
        <w:tabs>
          <w:tab w:val="left" w:pos="142"/>
        </w:tabs>
        <w:spacing w:after="0" w:line="240" w:lineRule="auto"/>
        <w:ind w:left="1418" w:hanging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С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ытный ужин из 2-х позиций (горячее, салат + напиток) на выбор по нашему меню с 17:00 до 21:00.</w:t>
      </w:r>
    </w:p>
    <w:p w14:paraId="0CB19713" w14:textId="1EAD9307" w:rsidR="00F56F7A" w:rsidRPr="008405C6" w:rsidRDefault="008F5F18" w:rsidP="008405C6">
      <w:pPr>
        <w:tabs>
          <w:tab w:val="left" w:pos="142"/>
        </w:tabs>
        <w:spacing w:after="0" w:line="240" w:lineRule="auto"/>
        <w:ind w:left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З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аказать услугу Вы можете:</w:t>
      </w:r>
    </w:p>
    <w:p w14:paraId="13FD5925" w14:textId="629AF9A4" w:rsidR="00F56F7A" w:rsidRPr="008405C6" w:rsidRDefault="008F5F18" w:rsidP="00402517">
      <w:pPr>
        <w:pStyle w:val="aa"/>
        <w:numPr>
          <w:ilvl w:val="0"/>
          <w:numId w:val="1"/>
        </w:numPr>
        <w:tabs>
          <w:tab w:val="left" w:pos="142"/>
        </w:tabs>
        <w:spacing w:after="0" w:line="240" w:lineRule="auto"/>
        <w:ind w:left="1418" w:hanging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С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овершив бронирование по тарифу, который уже включает услугу Полный пансион на нашем сайте или на сайтах наших партнеров;</w:t>
      </w:r>
    </w:p>
    <w:p w14:paraId="79519E7B" w14:textId="0DEE4627" w:rsidR="00F56F7A" w:rsidRPr="008405C6" w:rsidRDefault="008F5F18" w:rsidP="00402517">
      <w:pPr>
        <w:pStyle w:val="aa"/>
        <w:numPr>
          <w:ilvl w:val="0"/>
          <w:numId w:val="1"/>
        </w:numPr>
        <w:tabs>
          <w:tab w:val="left" w:pos="142"/>
        </w:tabs>
        <w:spacing w:after="0" w:line="240" w:lineRule="auto"/>
        <w:ind w:left="1418" w:hanging="709"/>
        <w:jc w:val="both"/>
        <w:rPr>
          <w:rFonts w:eastAsia="Times New Roman" w:cstheme="minorHAnsi"/>
          <w:color w:val="000000"/>
          <w:sz w:val="28"/>
          <w:szCs w:val="27"/>
        </w:rPr>
      </w:pPr>
      <w:r w:rsidRPr="008405C6">
        <w:rPr>
          <w:rFonts w:eastAsia="Times New Roman" w:cstheme="minorHAnsi"/>
          <w:color w:val="000000"/>
          <w:sz w:val="28"/>
          <w:szCs w:val="27"/>
        </w:rPr>
        <w:t>З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 xml:space="preserve">аказать услугу накануне заселения в отель, если выбранный </w:t>
      </w:r>
      <w:r w:rsidR="008405C6">
        <w:rPr>
          <w:rFonts w:eastAsia="Times New Roman" w:cstheme="minorHAnsi"/>
          <w:color w:val="000000"/>
          <w:sz w:val="28"/>
          <w:szCs w:val="27"/>
        </w:rPr>
        <w:t>в</w:t>
      </w:r>
      <w:r w:rsidR="00F56F7A" w:rsidRPr="008405C6">
        <w:rPr>
          <w:rFonts w:eastAsia="Times New Roman" w:cstheme="minorHAnsi"/>
          <w:color w:val="000000"/>
          <w:sz w:val="28"/>
          <w:szCs w:val="27"/>
        </w:rPr>
        <w:t>ами тариф не включает питание.</w:t>
      </w:r>
    </w:p>
    <w:p w14:paraId="4B39BDCF" w14:textId="658E1683" w:rsidR="00F56F7A" w:rsidRPr="00F56F7A" w:rsidRDefault="00327430" w:rsidP="00F56F7A">
      <w:pPr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7"/>
        </w:rPr>
      </w:pPr>
      <w:r>
        <w:rPr>
          <w:rFonts w:eastAsia="Times New Roman" w:cstheme="minorHAnsi"/>
          <w:color w:val="000000"/>
          <w:sz w:val="28"/>
          <w:szCs w:val="27"/>
        </w:rPr>
        <w:t>С</w:t>
      </w:r>
      <w:r w:rsidR="00F56F7A" w:rsidRPr="00F56F7A">
        <w:rPr>
          <w:rFonts w:eastAsia="Times New Roman" w:cstheme="minorHAnsi"/>
          <w:color w:val="000000"/>
          <w:sz w:val="28"/>
          <w:szCs w:val="27"/>
        </w:rPr>
        <w:t xml:space="preserve">тоимость дополнительного обеда – 400 </w:t>
      </w:r>
      <w:r w:rsidR="00F56F7A">
        <w:rPr>
          <w:rFonts w:eastAsia="Times New Roman" w:cstheme="minorHAnsi"/>
          <w:color w:val="000000"/>
          <w:sz w:val="28"/>
          <w:szCs w:val="27"/>
        </w:rPr>
        <w:t>руб</w:t>
      </w:r>
      <w:r w:rsidR="00F56F7A" w:rsidRPr="00F56F7A">
        <w:rPr>
          <w:rFonts w:eastAsia="Times New Roman" w:cstheme="minorHAnsi"/>
          <w:color w:val="000000"/>
          <w:sz w:val="28"/>
          <w:szCs w:val="27"/>
        </w:rPr>
        <w:t>.</w:t>
      </w:r>
    </w:p>
    <w:p w14:paraId="41D2D4E2" w14:textId="574967FE" w:rsidR="00F56F7A" w:rsidRPr="00DA0E86" w:rsidRDefault="00327430" w:rsidP="00DA0E86">
      <w:pPr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7"/>
        </w:rPr>
      </w:pPr>
      <w:r>
        <w:rPr>
          <w:rFonts w:eastAsia="Times New Roman" w:cstheme="minorHAnsi"/>
          <w:color w:val="000000"/>
          <w:sz w:val="28"/>
          <w:szCs w:val="27"/>
        </w:rPr>
        <w:t>С</w:t>
      </w:r>
      <w:r w:rsidR="00F56F7A" w:rsidRPr="00F56F7A">
        <w:rPr>
          <w:rFonts w:eastAsia="Times New Roman" w:cstheme="minorHAnsi"/>
          <w:color w:val="000000"/>
          <w:sz w:val="28"/>
          <w:szCs w:val="27"/>
        </w:rPr>
        <w:t>тоимость дополнительного ужина – 1100 руб.</w:t>
      </w:r>
    </w:p>
    <w:p w14:paraId="2C6A5A9C" w14:textId="77777777" w:rsidR="00875845" w:rsidRPr="00174EE6" w:rsidRDefault="00875845" w:rsidP="00174EE6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</w:p>
    <w:p w14:paraId="0722D164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 xml:space="preserve"> ПАКЕТ «МАЛЬЧИШНИК И ДЕВИЧНИК»</w:t>
      </w:r>
    </w:p>
    <w:p w14:paraId="5DC79E13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Проведение девичников и мальчишников – одна из самых популярных свадебных традиций. Перед началом семейной жизни хочется проститься с беззаботной юностью и провести время в теплой компании друзей. Чтобы все прошло гладко, стоит заранее позаботиться об организации девичника и мальчишника.</w:t>
      </w:r>
    </w:p>
    <w:p w14:paraId="270A1A37" w14:textId="7442E500" w:rsidR="0014386C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lastRenderedPageBreak/>
        <w:t xml:space="preserve">Лучше, если этим займутся специалисты, ведь у жениха и </w:t>
      </w:r>
      <w:r w:rsidR="00FB61DB">
        <w:rPr>
          <w:rFonts w:asciiTheme="minorHAnsi" w:hAnsiTheme="minorHAnsi"/>
          <w:color w:val="000000" w:themeColor="text1"/>
          <w:sz w:val="28"/>
          <w:szCs w:val="28"/>
        </w:rPr>
        <w:t>невесты и без того много забот.</w:t>
      </w:r>
    </w:p>
    <w:p w14:paraId="22BEE605" w14:textId="77777777" w:rsidR="0014386C" w:rsidRPr="0014386C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Мы продумали несколько предложений  на выбор для Вас, по  проведению мальчишника и девичника.</w:t>
      </w:r>
    </w:p>
    <w:p w14:paraId="108B032B" w14:textId="77777777" w:rsidR="0014386C" w:rsidRPr="0014386C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Первый вариант предложения проходит в формате караоке</w:t>
      </w:r>
    </w:p>
    <w:p w14:paraId="400548AF" w14:textId="77777777" w:rsidR="0014386C" w:rsidRPr="00FB61DB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B61DB">
        <w:rPr>
          <w:rStyle w:val="a9"/>
          <w:rFonts w:asciiTheme="minorHAnsi" w:hAnsiTheme="minorHAnsi" w:cstheme="minorHAnsi"/>
          <w:b w:val="0"/>
          <w:bCs w:val="0"/>
          <w:i/>
          <w:iCs/>
          <w:color w:val="000000" w:themeColor="text1"/>
          <w:sz w:val="28"/>
          <w:szCs w:val="28"/>
        </w:rPr>
        <w:t>В пакет услуги “караоке мальчишник” включено</w:t>
      </w:r>
      <w:r w:rsidRPr="00FB61DB">
        <w:rPr>
          <w:rFonts w:asciiTheme="minorHAnsi" w:hAnsiTheme="minorHAnsi" w:cstheme="minorHAnsi"/>
          <w:color w:val="000000" w:themeColor="text1"/>
          <w:sz w:val="28"/>
          <w:szCs w:val="28"/>
        </w:rPr>
        <w:t>:</w:t>
      </w:r>
    </w:p>
    <w:p w14:paraId="25C24707" w14:textId="4FF7B68A" w:rsidR="0014386C" w:rsidRPr="0014386C" w:rsidRDefault="0014386C" w:rsidP="00402517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Аренда караоке 3 часа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2034E94F" w14:textId="77777777" w:rsidR="002A1A83" w:rsidRPr="002A1A83" w:rsidRDefault="002A1A83" w:rsidP="00402517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Корзина с пивом</w:t>
      </w:r>
      <w:r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292BAF23" w14:textId="28E72DE7" w:rsidR="0014386C" w:rsidRPr="0014386C" w:rsidRDefault="0014386C" w:rsidP="00402517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Ассорти из закусок “фри” с соусом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0BEA9228" w14:textId="64E45786" w:rsidR="0014386C" w:rsidRPr="0014386C" w:rsidRDefault="0014386C" w:rsidP="00402517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Атрибутика для фотосессии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.</w:t>
      </w:r>
    </w:p>
    <w:p w14:paraId="40F5C419" w14:textId="77777777" w:rsidR="0014386C" w:rsidRPr="00FB61DB" w:rsidRDefault="0014386C" w:rsidP="002A1A83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B61DB">
        <w:rPr>
          <w:rStyle w:val="a9"/>
          <w:rFonts w:asciiTheme="minorHAnsi" w:hAnsiTheme="minorHAnsi" w:cstheme="minorHAnsi"/>
          <w:b w:val="0"/>
          <w:bCs w:val="0"/>
          <w:i/>
          <w:iCs/>
          <w:color w:val="000000" w:themeColor="text1"/>
          <w:sz w:val="28"/>
          <w:szCs w:val="28"/>
        </w:rPr>
        <w:t>В пакет услуги “караоке девичник” включено:</w:t>
      </w:r>
    </w:p>
    <w:p w14:paraId="2F70DC6F" w14:textId="26FEA219" w:rsidR="0014386C" w:rsidRPr="0014386C" w:rsidRDefault="0014386C" w:rsidP="00402517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Аренда караоке 3 часа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17C550A3" w14:textId="119D5A93" w:rsidR="0014386C" w:rsidRPr="0014386C" w:rsidRDefault="0014386C" w:rsidP="00402517">
      <w:pPr>
        <w:pStyle w:val="a7"/>
        <w:numPr>
          <w:ilvl w:val="0"/>
          <w:numId w:val="9"/>
        </w:numPr>
        <w:spacing w:before="0" w:beforeAutospacing="0" w:after="0" w:afterAutospacing="0"/>
        <w:ind w:left="1418" w:hanging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Вино игристое, десерт собственного приготовления на всю компанию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07B34D8B" w14:textId="5CA86370" w:rsidR="0014386C" w:rsidRPr="0014386C" w:rsidRDefault="0014386C" w:rsidP="00402517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Атрибутика для фотосессии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.</w:t>
      </w:r>
    </w:p>
    <w:p w14:paraId="04B27630" w14:textId="63B15B5F" w:rsidR="0014386C" w:rsidRPr="0014386C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Второй вариант</w:t>
      </w:r>
      <w:r w:rsidR="00FB61DB">
        <w:rPr>
          <w:rFonts w:asciiTheme="minorHAnsi" w:hAnsiTheme="minorHAnsi" w:cstheme="minorHAnsi"/>
          <w:color w:val="000000"/>
          <w:sz w:val="28"/>
          <w:szCs w:val="28"/>
        </w:rPr>
        <w:t xml:space="preserve"> предложения для проведения это</w:t>
      </w:r>
      <w:r w:rsidRPr="0014386C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14:paraId="4D6CB4C0" w14:textId="77777777" w:rsidR="0014386C" w:rsidRPr="00FB61DB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B61DB">
        <w:rPr>
          <w:rStyle w:val="a9"/>
          <w:rFonts w:asciiTheme="minorHAnsi" w:hAnsiTheme="minorHAnsi" w:cstheme="minorHAnsi"/>
          <w:b w:val="0"/>
          <w:bCs w:val="0"/>
          <w:i/>
          <w:iCs/>
          <w:color w:val="000000" w:themeColor="text1"/>
          <w:sz w:val="28"/>
          <w:szCs w:val="28"/>
        </w:rPr>
        <w:t>SPA девичник включено:</w:t>
      </w:r>
    </w:p>
    <w:p w14:paraId="5E5F151F" w14:textId="42FB95B5" w:rsidR="0014386C" w:rsidRPr="0014386C" w:rsidRDefault="0014386C" w:rsidP="00402517">
      <w:pPr>
        <w:pStyle w:val="a7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Аренда банного комплекса 3 часа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00BA2B45" w14:textId="48AB084F" w:rsidR="0014386C" w:rsidRPr="0014386C" w:rsidRDefault="0014386C" w:rsidP="00402517">
      <w:pPr>
        <w:pStyle w:val="a7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Предоставляются: халаты, тапочки, полотенце, простыни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011AA3DA" w14:textId="646AAA72" w:rsidR="0014386C" w:rsidRPr="0014386C" w:rsidRDefault="0014386C" w:rsidP="00402517">
      <w:pPr>
        <w:pStyle w:val="a7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Вино игристое с корзиной фруктов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45581AB9" w14:textId="18FA5B32" w:rsidR="00FB61DB" w:rsidRPr="001D4FF0" w:rsidRDefault="0014386C" w:rsidP="00402517">
      <w:pPr>
        <w:pStyle w:val="a7"/>
        <w:numPr>
          <w:ilvl w:val="0"/>
          <w:numId w:val="10"/>
        </w:numPr>
        <w:spacing w:before="0" w:beforeAutospacing="0" w:after="0" w:afterAutospacing="0"/>
        <w:ind w:left="1418" w:hanging="709"/>
        <w:jc w:val="both"/>
        <w:rPr>
          <w:rStyle w:val="a9"/>
          <w:rFonts w:asciiTheme="minorHAnsi" w:hAnsiTheme="minorHAnsi" w:cstheme="minorHAnsi"/>
          <w:b w:val="0"/>
          <w:bCs w:val="0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Комната отдыха в банном комплексе с тематическим украшением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5BBCE5D1" w14:textId="77777777" w:rsidR="0014386C" w:rsidRPr="00FB61DB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FB61DB">
        <w:rPr>
          <w:rStyle w:val="a9"/>
          <w:rFonts w:asciiTheme="minorHAnsi" w:hAnsiTheme="minorHAnsi" w:cstheme="minorHAnsi"/>
          <w:b w:val="0"/>
          <w:bCs w:val="0"/>
          <w:i/>
          <w:iCs/>
          <w:color w:val="000000" w:themeColor="text1"/>
          <w:sz w:val="28"/>
          <w:szCs w:val="28"/>
        </w:rPr>
        <w:t>SPA мальчишник включено:</w:t>
      </w:r>
    </w:p>
    <w:p w14:paraId="78C97916" w14:textId="54D70F18" w:rsidR="0014386C" w:rsidRPr="0014386C" w:rsidRDefault="0014386C" w:rsidP="00402517">
      <w:pPr>
        <w:pStyle w:val="a7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Аренда банного комплекса 3 часа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64372BFD" w14:textId="596AE6C1" w:rsidR="0014386C" w:rsidRPr="0014386C" w:rsidRDefault="00EF23AE" w:rsidP="00402517">
      <w:pPr>
        <w:pStyle w:val="a7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Предоставляются</w:t>
      </w:r>
      <w:r w:rsidR="0014386C" w:rsidRPr="0014386C">
        <w:rPr>
          <w:rFonts w:asciiTheme="minorHAnsi" w:hAnsiTheme="minorHAnsi" w:cstheme="minorHAnsi"/>
          <w:color w:val="000000"/>
          <w:sz w:val="28"/>
          <w:szCs w:val="28"/>
        </w:rPr>
        <w:t>: халаты, тапочки, полотенце, простыни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339F7170" w14:textId="75236E8D" w:rsidR="0014386C" w:rsidRPr="0014386C" w:rsidRDefault="0014386C" w:rsidP="00402517">
      <w:pPr>
        <w:pStyle w:val="a7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Корзина с пивом</w:t>
      </w:r>
      <w:r w:rsidR="005934E7">
        <w:rPr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</w:p>
    <w:p w14:paraId="06CF9814" w14:textId="6B54FB66" w:rsidR="0014386C" w:rsidRPr="0014386C" w:rsidRDefault="0014386C" w:rsidP="00402517">
      <w:pPr>
        <w:pStyle w:val="a7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Ассорти из закусок “фри” с соусом</w:t>
      </w:r>
      <w:r w:rsidR="005934E7" w:rsidRPr="005934E7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6509E831" w14:textId="77777777" w:rsidR="0014386C" w:rsidRPr="0014386C" w:rsidRDefault="0014386C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14386C">
        <w:rPr>
          <w:rFonts w:asciiTheme="minorHAnsi" w:hAnsiTheme="minorHAnsi" w:cstheme="minorHAnsi"/>
          <w:color w:val="000000"/>
          <w:sz w:val="28"/>
          <w:szCs w:val="28"/>
        </w:rPr>
        <w:t>Бронирование и оплата пакета доступна за 10 дней до предполагаемого мероприятия!</w:t>
      </w:r>
    </w:p>
    <w:p w14:paraId="05BE1827" w14:textId="44699D28" w:rsidR="00875845" w:rsidRPr="0014386C" w:rsidRDefault="00875845" w:rsidP="0020186C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D318D9">
        <w:rPr>
          <w:rFonts w:asciiTheme="minorHAnsi" w:hAnsiTheme="minorHAnsi" w:cstheme="minorHAnsi"/>
          <w:color w:val="000000" w:themeColor="text1"/>
          <w:sz w:val="28"/>
          <w:szCs w:val="28"/>
        </w:rPr>
        <w:t>Любезно просим обратить внимание, что оплата за услугу “Мальчишник &amp; Девичник” возврату не подлежит.</w:t>
      </w:r>
    </w:p>
    <w:p w14:paraId="68B13448" w14:textId="77777777" w:rsidR="00174EE6" w:rsidRDefault="00174EE6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14:paraId="712F9D1F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>ПАКЕТ «СВАДЕБНЫЙ»</w:t>
      </w:r>
    </w:p>
    <w:p w14:paraId="4AABAED7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Свадьба – одно из главных событий в вашей жизни и яркие воспоминания на долгие годы!</w:t>
      </w:r>
    </w:p>
    <w:p w14:paraId="375F3C42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Специально для вас мы приготовили </w:t>
      </w:r>
      <w:proofErr w:type="gramStart"/>
      <w:r w:rsidRPr="00174EE6">
        <w:rPr>
          <w:rFonts w:asciiTheme="minorHAnsi" w:hAnsiTheme="minorHAnsi"/>
          <w:color w:val="000000" w:themeColor="text1"/>
          <w:sz w:val="28"/>
          <w:szCs w:val="28"/>
        </w:rPr>
        <w:t>СВАДЕБНОЕ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ПАКЕТНОЕ</w:t>
      </w:r>
    </w:p>
    <w:p w14:paraId="5B9774C2" w14:textId="77777777" w:rsidR="00875845" w:rsidRPr="00174EE6" w:rsidRDefault="00875845" w:rsidP="0020186C">
      <w:pPr>
        <w:pStyle w:val="a7"/>
        <w:spacing w:before="0" w:beforeAutospacing="0" w:after="0" w:afterAutospacing="0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ПРЕДЛОЖЕНИЕ. Вас ждёт комфортный свадебный номер, украшенный</w:t>
      </w:r>
    </w:p>
    <w:p w14:paraId="6212C810" w14:textId="7BF6C92E" w:rsidR="002A1A83" w:rsidRPr="00174EE6" w:rsidRDefault="00875845" w:rsidP="0020186C">
      <w:pPr>
        <w:pStyle w:val="a7"/>
        <w:spacing w:before="0" w:beforeAutospacing="0" w:after="0" w:afterAutospacing="0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лепестками роз и свечами, в </w:t>
      </w:r>
      <w:proofErr w:type="gramStart"/>
      <w:r w:rsidRPr="00174EE6">
        <w:rPr>
          <w:rFonts w:asciiTheme="minorHAnsi" w:hAnsiTheme="minorHAnsi"/>
          <w:color w:val="000000" w:themeColor="text1"/>
          <w:sz w:val="28"/>
          <w:szCs w:val="28"/>
        </w:rPr>
        <w:t>который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м</w:t>
      </w:r>
      <w:r w:rsidR="006639D5">
        <w:rPr>
          <w:rFonts w:asciiTheme="minorHAnsi" w:hAnsiTheme="minorHAnsi"/>
          <w:color w:val="000000" w:themeColor="text1"/>
          <w:sz w:val="28"/>
          <w:szCs w:val="28"/>
        </w:rPr>
        <w:t xml:space="preserve">ожно заселиться с 7:00 утра для 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подготовки к торжественному дню, а выехать в 1</w:t>
      </w:r>
      <w:r w:rsidR="006639D5">
        <w:rPr>
          <w:rFonts w:asciiTheme="minorHAnsi" w:hAnsiTheme="minorHAnsi"/>
          <w:color w:val="000000" w:themeColor="text1"/>
          <w:sz w:val="28"/>
          <w:szCs w:val="28"/>
        </w:rPr>
        <w:t>4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:00 следующего дня,</w:t>
      </w:r>
      <w:r w:rsidR="006639D5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чтобы</w:t>
      </w:r>
      <w:r w:rsidR="006639D5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успеть отдохнуть. Специально для вас будет приготовлена эксклюзивная 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lastRenderedPageBreak/>
        <w:t>фруктовая та</w:t>
      </w:r>
      <w:r w:rsidR="006639D5">
        <w:rPr>
          <w:rFonts w:asciiTheme="minorHAnsi" w:hAnsiTheme="minorHAnsi"/>
          <w:color w:val="000000" w:themeColor="text1"/>
          <w:sz w:val="28"/>
          <w:szCs w:val="28"/>
        </w:rPr>
        <w:t>релка с экзотическими фруктами, шампанское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, шоколад и это ещё не всё!</w:t>
      </w:r>
    </w:p>
    <w:p w14:paraId="36AD76A8" w14:textId="77777777" w:rsidR="00875845" w:rsidRPr="00174EE6" w:rsidRDefault="00875845" w:rsidP="00CC1BE4">
      <w:pPr>
        <w:pStyle w:val="a7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Style w:val="a9"/>
          <w:rFonts w:asciiTheme="minorHAnsi" w:hAnsiTheme="minorHAnsi"/>
          <w:color w:val="000000" w:themeColor="text1"/>
          <w:sz w:val="28"/>
          <w:szCs w:val="28"/>
        </w:rPr>
        <w:t>Что входит в пакет «Свадебный»:</w:t>
      </w:r>
    </w:p>
    <w:p w14:paraId="37ADCC25" w14:textId="30D33C42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1418" w:hanging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Ранний заезд – «Утро невесты» с 7:00, чтобы подготовиться к торжеству</w:t>
      </w:r>
      <w:r w:rsidR="000814F5" w:rsidRPr="000814F5">
        <w:rPr>
          <w:rFonts w:asciiTheme="minorHAnsi" w:hAnsiTheme="minorHAnsi"/>
          <w:color w:val="000000" w:themeColor="text1"/>
          <w:sz w:val="28"/>
          <w:szCs w:val="28"/>
        </w:rPr>
        <w:t>;</w:t>
      </w:r>
    </w:p>
    <w:p w14:paraId="217D7B5D" w14:textId="72B72529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Поздний выезд до 1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4</w:t>
      </w:r>
      <w:r w:rsidR="005B22ED">
        <w:rPr>
          <w:rFonts w:asciiTheme="minorHAnsi" w:hAnsiTheme="minorHAnsi"/>
          <w:color w:val="000000" w:themeColor="text1"/>
          <w:sz w:val="28"/>
          <w:szCs w:val="28"/>
        </w:rPr>
        <w:t>:00</w:t>
      </w:r>
      <w:r w:rsidR="000814F5" w:rsidRPr="000814F5">
        <w:rPr>
          <w:rFonts w:asciiTheme="minorHAnsi" w:hAnsiTheme="minorHAnsi"/>
          <w:color w:val="000000" w:themeColor="text1"/>
          <w:sz w:val="28"/>
          <w:szCs w:val="28"/>
        </w:rPr>
        <w:t>;</w:t>
      </w:r>
    </w:p>
    <w:p w14:paraId="65F2630B" w14:textId="2F086568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Украшение номера свечами и лепестками роз</w:t>
      </w:r>
      <w:r w:rsidR="000814F5" w:rsidRPr="000814F5">
        <w:rPr>
          <w:rFonts w:asciiTheme="minorHAnsi" w:hAnsiTheme="minorHAnsi"/>
          <w:color w:val="000000" w:themeColor="text1"/>
          <w:sz w:val="28"/>
          <w:szCs w:val="28"/>
        </w:rPr>
        <w:t>;</w:t>
      </w:r>
    </w:p>
    <w:p w14:paraId="1ECE890C" w14:textId="54BDD16E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1418" w:hanging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Композиция из игристого напитка, шоколада и фруктовой тарелки с экзотическими фруктами</w:t>
      </w:r>
      <w:r w:rsidR="000814F5" w:rsidRPr="000814F5">
        <w:rPr>
          <w:rFonts w:asciiTheme="minorHAnsi" w:hAnsiTheme="minorHAnsi"/>
          <w:color w:val="000000" w:themeColor="text1"/>
          <w:sz w:val="28"/>
          <w:szCs w:val="28"/>
        </w:rPr>
        <w:t>;</w:t>
      </w:r>
    </w:p>
    <w:p w14:paraId="746C41FC" w14:textId="577B0AD2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B22ED">
        <w:rPr>
          <w:rFonts w:asciiTheme="minorHAnsi" w:hAnsiTheme="minorHAnsi" w:cstheme="minorHAnsi"/>
          <w:color w:val="000000" w:themeColor="text1"/>
          <w:sz w:val="28"/>
          <w:szCs w:val="28"/>
        </w:rPr>
        <w:t>Подача завтрака в номер с 8:00 до 10:30</w:t>
      </w:r>
      <w:r w:rsidR="00DA251A" w:rsidRPr="005B22ED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(по желанию)</w:t>
      </w:r>
      <w:r w:rsidR="000814F5" w:rsidRPr="000814F5">
        <w:rPr>
          <w:rFonts w:asciiTheme="minorHAnsi" w:hAnsiTheme="minorHAnsi" w:cstheme="minorHAnsi"/>
          <w:color w:val="000000" w:themeColor="text1"/>
          <w:sz w:val="28"/>
          <w:szCs w:val="28"/>
        </w:rPr>
        <w:t>;</w:t>
      </w:r>
    </w:p>
    <w:p w14:paraId="782C5C53" w14:textId="37502CAB" w:rsidR="00875845" w:rsidRPr="000814F5" w:rsidRDefault="00DA251A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B22ED">
        <w:rPr>
          <w:rFonts w:asciiTheme="minorHAnsi" w:hAnsiTheme="minorHAnsi" w:cstheme="minorHAnsi"/>
          <w:color w:val="000000" w:themeColor="text1"/>
          <w:sz w:val="28"/>
          <w:szCs w:val="28"/>
        </w:rPr>
        <w:t>Скидка на проживание – 30%</w:t>
      </w:r>
      <w:r w:rsidR="000814F5" w:rsidRPr="000814F5">
        <w:rPr>
          <w:rFonts w:asciiTheme="minorHAnsi" w:hAnsiTheme="minorHAnsi" w:cstheme="minorHAnsi"/>
          <w:color w:val="000000" w:themeColor="text1"/>
          <w:sz w:val="28"/>
          <w:szCs w:val="28"/>
        </w:rPr>
        <w:t>;</w:t>
      </w:r>
    </w:p>
    <w:p w14:paraId="58DEDF0D" w14:textId="1D57045B" w:rsidR="00875845" w:rsidRPr="000814F5" w:rsidRDefault="005B22ED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B22ED">
        <w:rPr>
          <w:rFonts w:asciiTheme="minorHAnsi" w:hAnsiTheme="minorHAnsi" w:cstheme="minorHAnsi"/>
          <w:color w:val="000000"/>
          <w:sz w:val="28"/>
          <w:szCs w:val="28"/>
        </w:rPr>
        <w:t xml:space="preserve">Скидка 20% на меню </w:t>
      </w:r>
      <w:proofErr w:type="gramStart"/>
      <w:r w:rsidRPr="005B22ED">
        <w:rPr>
          <w:rFonts w:asciiTheme="minorHAnsi" w:hAnsiTheme="minorHAnsi" w:cstheme="minorHAnsi"/>
          <w:color w:val="000000"/>
          <w:sz w:val="28"/>
          <w:szCs w:val="28"/>
        </w:rPr>
        <w:t>а-ля</w:t>
      </w:r>
      <w:proofErr w:type="gramEnd"/>
      <w:r w:rsidRPr="005B22ED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proofErr w:type="gramStart"/>
      <w:r w:rsidRPr="005B22ED">
        <w:rPr>
          <w:rFonts w:asciiTheme="minorHAnsi" w:hAnsiTheme="minorHAnsi" w:cstheme="minorHAnsi"/>
          <w:color w:val="000000"/>
          <w:sz w:val="28"/>
          <w:szCs w:val="28"/>
        </w:rPr>
        <w:t>карт</w:t>
      </w:r>
      <w:proofErr w:type="gramEnd"/>
      <w:r w:rsidRPr="005B22ED">
        <w:rPr>
          <w:rFonts w:asciiTheme="minorHAnsi" w:hAnsiTheme="minorHAnsi" w:cstheme="minorHAnsi"/>
          <w:color w:val="000000"/>
          <w:sz w:val="28"/>
          <w:szCs w:val="28"/>
        </w:rPr>
        <w:t xml:space="preserve"> в ресторанах “</w:t>
      </w:r>
      <w:proofErr w:type="spellStart"/>
      <w:r w:rsidRPr="005B22ED">
        <w:rPr>
          <w:rFonts w:asciiTheme="minorHAnsi" w:hAnsiTheme="minorHAnsi" w:cstheme="minorHAnsi"/>
          <w:color w:val="000000"/>
          <w:sz w:val="28"/>
          <w:szCs w:val="28"/>
        </w:rPr>
        <w:t>Монрэпа</w:t>
      </w:r>
      <w:proofErr w:type="spellEnd"/>
      <w:r w:rsidRPr="005B22ED">
        <w:rPr>
          <w:rFonts w:asciiTheme="minorHAnsi" w:hAnsiTheme="minorHAnsi" w:cstheme="minorHAnsi"/>
          <w:color w:val="000000"/>
          <w:sz w:val="28"/>
          <w:szCs w:val="28"/>
        </w:rPr>
        <w:t>”, “Вкус”</w:t>
      </w:r>
      <w:r w:rsidR="000814F5" w:rsidRPr="000814F5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003197FB" w14:textId="43B1C30A" w:rsidR="005B22ED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B22ED">
        <w:rPr>
          <w:rFonts w:asciiTheme="minorHAnsi" w:hAnsiTheme="minorHAnsi" w:cstheme="minorHAnsi"/>
          <w:color w:val="000000" w:themeColor="text1"/>
          <w:sz w:val="28"/>
          <w:szCs w:val="28"/>
        </w:rPr>
        <w:t>Аренда банного комплекса – 20%</w:t>
      </w:r>
      <w:r w:rsidR="000814F5" w:rsidRPr="000814F5">
        <w:rPr>
          <w:rFonts w:asciiTheme="minorHAnsi" w:hAnsiTheme="minorHAnsi" w:cstheme="minorHAnsi"/>
          <w:color w:val="000000" w:themeColor="text1"/>
          <w:sz w:val="28"/>
          <w:szCs w:val="28"/>
        </w:rPr>
        <w:t>;</w:t>
      </w:r>
    </w:p>
    <w:p w14:paraId="1FE314D6" w14:textId="771345CD" w:rsidR="005B22ED" w:rsidRPr="000814F5" w:rsidRDefault="005B22ED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B22ED">
        <w:rPr>
          <w:rFonts w:asciiTheme="minorHAnsi" w:hAnsiTheme="minorHAnsi" w:cstheme="minorHAnsi"/>
          <w:color w:val="000000"/>
          <w:sz w:val="28"/>
          <w:szCs w:val="28"/>
        </w:rPr>
        <w:t xml:space="preserve">Скидка на услуги трансфера </w:t>
      </w:r>
      <w:r w:rsidR="000814F5">
        <w:rPr>
          <w:rFonts w:asciiTheme="minorHAnsi" w:hAnsiTheme="minorHAnsi" w:cstheme="minorHAnsi"/>
          <w:color w:val="000000"/>
          <w:sz w:val="28"/>
          <w:szCs w:val="28"/>
        </w:rPr>
        <w:t xml:space="preserve">– </w:t>
      </w:r>
      <w:r w:rsidRPr="005B22ED">
        <w:rPr>
          <w:rFonts w:asciiTheme="minorHAnsi" w:hAnsiTheme="minorHAnsi" w:cstheme="minorHAnsi"/>
          <w:color w:val="000000"/>
          <w:sz w:val="28"/>
          <w:szCs w:val="28"/>
        </w:rPr>
        <w:t>15%</w:t>
      </w:r>
      <w:r w:rsidR="000814F5" w:rsidRPr="000814F5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14:paraId="564D8342" w14:textId="4F8E4221" w:rsidR="00875845" w:rsidRPr="000814F5" w:rsidRDefault="00875845" w:rsidP="00402517">
      <w:pPr>
        <w:pStyle w:val="a7"/>
        <w:numPr>
          <w:ilvl w:val="0"/>
          <w:numId w:val="42"/>
        </w:numPr>
        <w:spacing w:before="0" w:beforeAutospacing="0" w:after="0" w:afterAutospacing="0"/>
        <w:ind w:left="0"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Возможность проведения фотосессии в </w:t>
      </w:r>
      <w:proofErr w:type="gramStart"/>
      <w:r w:rsidR="005F7491">
        <w:rPr>
          <w:sz w:val="28"/>
          <w:szCs w:val="28"/>
        </w:rPr>
        <w:t>бизнес-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отеле</w:t>
      </w:r>
      <w:proofErr w:type="gramEnd"/>
      <w:r w:rsidR="000814F5" w:rsidRPr="000814F5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14:paraId="76B152B7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Style w:val="a9"/>
          <w:rFonts w:asciiTheme="minorHAnsi" w:hAnsiTheme="minorHAnsi"/>
          <w:color w:val="000000" w:themeColor="text1"/>
          <w:sz w:val="28"/>
          <w:szCs w:val="28"/>
        </w:rPr>
        <w:t>Стоимость свадебного пакета:</w:t>
      </w:r>
    </w:p>
    <w:p w14:paraId="0BBF2B39" w14:textId="382812CC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Проживание в номере «Стандарт» – 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11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500 руб.</w:t>
      </w:r>
    </w:p>
    <w:p w14:paraId="3FE9DD2F" w14:textId="6A1F09DC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Проживание в номере «Полулюкс» – 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14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99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0 руб.</w:t>
      </w:r>
    </w:p>
    <w:p w14:paraId="09D725C0" w14:textId="1245B61D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Проживание в номере «Люкс» – 1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5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9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2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0 руб.</w:t>
      </w:r>
    </w:p>
    <w:p w14:paraId="1DCFE9C7" w14:textId="1C01B035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Проживание в номере «Представительский люкс» – 1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8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88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0 руб.</w:t>
      </w:r>
    </w:p>
    <w:p w14:paraId="4C484585" w14:textId="74E965CC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Проживание в номере «Апартаменты» – 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23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3</w:t>
      </w:r>
      <w:r w:rsidR="00DA251A">
        <w:rPr>
          <w:rFonts w:asciiTheme="minorHAnsi" w:hAnsiTheme="minorHAnsi"/>
          <w:color w:val="000000" w:themeColor="text1"/>
          <w:sz w:val="28"/>
          <w:szCs w:val="28"/>
        </w:rPr>
        <w:t>5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0 руб.</w:t>
      </w:r>
    </w:p>
    <w:p w14:paraId="0B9FCB13" w14:textId="59E66F8E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Проведите первые незабываемые семейные дни в Выборге в </w:t>
      </w:r>
      <w:proofErr w:type="gramStart"/>
      <w:r w:rsidR="005F7491">
        <w:rPr>
          <w:sz w:val="28"/>
          <w:szCs w:val="28"/>
        </w:rPr>
        <w:t>бизнес-</w:t>
      </w:r>
      <w:r w:rsidRPr="00174EE6">
        <w:rPr>
          <w:rFonts w:asciiTheme="minorHAnsi" w:hAnsiTheme="minorHAnsi"/>
          <w:color w:val="000000" w:themeColor="text1"/>
          <w:sz w:val="28"/>
          <w:szCs w:val="28"/>
        </w:rPr>
        <w:t>отеле</w:t>
      </w:r>
      <w:proofErr w:type="gramEnd"/>
      <w:r w:rsidRPr="00174EE6">
        <w:rPr>
          <w:rFonts w:asciiTheme="minorHAnsi" w:hAnsiTheme="minorHAnsi"/>
          <w:color w:val="000000" w:themeColor="text1"/>
          <w:sz w:val="28"/>
          <w:szCs w:val="28"/>
        </w:rPr>
        <w:t xml:space="preserve"> «Виктория»!  </w:t>
      </w:r>
    </w:p>
    <w:p w14:paraId="0C3E3D85" w14:textId="77777777" w:rsidR="00875845" w:rsidRPr="00174EE6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color w:val="000000" w:themeColor="text1"/>
          <w:sz w:val="28"/>
          <w:szCs w:val="28"/>
        </w:rPr>
        <w:t>*Внесение полной предоплаты за услугу “Свадебный пакет” не позднее, чем за 10 дней до дня заезда или дня предоставления услуги.</w:t>
      </w:r>
    </w:p>
    <w:p w14:paraId="4ACAD1D6" w14:textId="77777777" w:rsidR="00875845" w:rsidRPr="003E195F" w:rsidRDefault="00875845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D318D9">
        <w:rPr>
          <w:rFonts w:asciiTheme="minorHAnsi" w:hAnsiTheme="minorHAnsi"/>
          <w:color w:val="000000" w:themeColor="text1"/>
          <w:sz w:val="28"/>
          <w:szCs w:val="28"/>
        </w:rPr>
        <w:t>Любезно просим обратить внимание, что оплата за услугу “Свадебный пакет” возврату не подлежит.</w:t>
      </w:r>
    </w:p>
    <w:p w14:paraId="713E69A3" w14:textId="77777777" w:rsidR="00F56F7A" w:rsidRPr="003E195F" w:rsidRDefault="00F56F7A" w:rsidP="0020186C">
      <w:pPr>
        <w:pStyle w:val="a7"/>
        <w:spacing w:before="0" w:beforeAutospacing="0" w:after="0" w:afterAutospacing="0"/>
        <w:ind w:firstLine="709"/>
        <w:contextualSpacing/>
        <w:jc w:val="both"/>
      </w:pPr>
    </w:p>
    <w:p w14:paraId="12E6BF16" w14:textId="6D90F220" w:rsidR="005934E7" w:rsidRPr="00235D8A" w:rsidRDefault="005934E7" w:rsidP="0020186C">
      <w:pPr>
        <w:spacing w:after="0" w:line="240" w:lineRule="auto"/>
        <w:ind w:firstLine="709"/>
        <w:jc w:val="both"/>
        <w:rPr>
          <w:b/>
          <w:sz w:val="28"/>
        </w:rPr>
      </w:pPr>
      <w:r w:rsidRPr="005934E7">
        <w:rPr>
          <w:b/>
          <w:sz w:val="28"/>
        </w:rPr>
        <w:t xml:space="preserve">СПЕЦПРЕДЛОЖЕНИЕ «ШКОЛЬНЫЕ КАНИКУЛЫ В </w:t>
      </w:r>
      <w:proofErr w:type="gramStart"/>
      <w:r w:rsidR="001D4FF0">
        <w:rPr>
          <w:b/>
          <w:sz w:val="28"/>
        </w:rPr>
        <w:t>БИЗНЕС-</w:t>
      </w:r>
      <w:r w:rsidRPr="005934E7">
        <w:rPr>
          <w:b/>
          <w:sz w:val="28"/>
        </w:rPr>
        <w:t>ОТЕЛЕ</w:t>
      </w:r>
      <w:proofErr w:type="gramEnd"/>
      <w:r w:rsidRPr="005934E7">
        <w:rPr>
          <w:b/>
          <w:sz w:val="28"/>
        </w:rPr>
        <w:t xml:space="preserve"> “ВИКТОРИЯ”»</w:t>
      </w:r>
    </w:p>
    <w:p w14:paraId="70D5798B" w14:textId="77777777" w:rsidR="005934E7" w:rsidRPr="005934E7" w:rsidRDefault="005934E7" w:rsidP="0020186C">
      <w:pPr>
        <w:spacing w:after="0" w:line="240" w:lineRule="auto"/>
        <w:ind w:firstLine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Все еще не </w:t>
      </w:r>
      <w:proofErr w:type="gramStart"/>
      <w:r w:rsidRPr="005934E7">
        <w:rPr>
          <w:rFonts w:cstheme="minorHAnsi"/>
          <w:sz w:val="28"/>
        </w:rPr>
        <w:t>знаете</w:t>
      </w:r>
      <w:proofErr w:type="gramEnd"/>
      <w:r w:rsidRPr="005934E7">
        <w:rPr>
          <w:rFonts w:cstheme="minorHAnsi"/>
          <w:sz w:val="28"/>
        </w:rPr>
        <w:t xml:space="preserve"> куда поехать с ребе</w:t>
      </w:r>
      <w:r>
        <w:rPr>
          <w:rFonts w:cstheme="minorHAnsi"/>
          <w:sz w:val="28"/>
        </w:rPr>
        <w:t>нком во время школьных каникул?</w:t>
      </w:r>
    </w:p>
    <w:p w14:paraId="768E7E2E" w14:textId="48A4C62D" w:rsidR="005934E7" w:rsidRPr="005934E7" w:rsidRDefault="005934E7" w:rsidP="0020186C">
      <w:pPr>
        <w:spacing w:after="0" w:line="240" w:lineRule="auto"/>
        <w:ind w:firstLine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>Наш ответ – в Выборг! </w:t>
      </w:r>
    </w:p>
    <w:p w14:paraId="538B9C00" w14:textId="2B170F32" w:rsidR="005934E7" w:rsidRPr="005934E7" w:rsidRDefault="005934E7" w:rsidP="0020186C">
      <w:pPr>
        <w:spacing w:after="0" w:line="240" w:lineRule="auto"/>
        <w:ind w:firstLine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>Мы готовы предложить семьям размещение в номерах категории «Апартаменты» по выгодному предложению!</w:t>
      </w:r>
    </w:p>
    <w:p w14:paraId="2DEC9E6B" w14:textId="6555A285" w:rsidR="005934E7" w:rsidRPr="00CC1BE4" w:rsidRDefault="005934E7" w:rsidP="0020186C">
      <w:pPr>
        <w:spacing w:after="0" w:line="240" w:lineRule="auto"/>
        <w:ind w:firstLine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Тариф семейный включает проживание в категории апартаменты для 4 -ых гостей </w:t>
      </w:r>
      <w:proofErr w:type="gramStart"/>
      <w:r w:rsidRPr="005934E7">
        <w:rPr>
          <w:rFonts w:cstheme="minorHAnsi"/>
          <w:sz w:val="28"/>
        </w:rPr>
        <w:t xml:space="preserve">( </w:t>
      </w:r>
      <w:proofErr w:type="gramEnd"/>
      <w:r w:rsidRPr="005934E7">
        <w:rPr>
          <w:rFonts w:cstheme="minorHAnsi"/>
          <w:sz w:val="28"/>
        </w:rPr>
        <w:t>2 взрослых+2 ребенка до 16 лет)</w:t>
      </w:r>
      <w:r w:rsidR="00CC1BE4" w:rsidRPr="00CC1BE4">
        <w:rPr>
          <w:rFonts w:cstheme="minorHAnsi"/>
          <w:sz w:val="28"/>
        </w:rPr>
        <w:t>:</w:t>
      </w:r>
    </w:p>
    <w:p w14:paraId="6986305B" w14:textId="6CFC459F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>Д</w:t>
      </w:r>
      <w:r w:rsidR="005934E7" w:rsidRPr="005934E7">
        <w:rPr>
          <w:rFonts w:cstheme="minorHAnsi"/>
          <w:sz w:val="28"/>
        </w:rPr>
        <w:t>етская кроватка для детей до 3 лет</w:t>
      </w:r>
      <w:r w:rsidR="009100A1" w:rsidRPr="009100A1">
        <w:rPr>
          <w:rFonts w:cstheme="minorHAnsi"/>
          <w:sz w:val="28"/>
        </w:rPr>
        <w:t>;</w:t>
      </w:r>
    </w:p>
    <w:p w14:paraId="5BFA09D2" w14:textId="39C5569D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Заезд </w:t>
      </w:r>
      <w:r w:rsidR="005934E7" w:rsidRPr="005934E7">
        <w:rPr>
          <w:rFonts w:cstheme="minorHAnsi"/>
          <w:sz w:val="28"/>
        </w:rPr>
        <w:t>в удобное для Вас время после 15:00</w:t>
      </w:r>
      <w:r w:rsidR="009100A1" w:rsidRPr="009100A1">
        <w:rPr>
          <w:rFonts w:cstheme="minorHAnsi"/>
          <w:sz w:val="28"/>
        </w:rPr>
        <w:t>;</w:t>
      </w:r>
    </w:p>
    <w:p w14:paraId="2257934F" w14:textId="153BDBBB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Завтрак </w:t>
      </w:r>
      <w:r w:rsidR="005934E7" w:rsidRPr="005934E7">
        <w:rPr>
          <w:rFonts w:cstheme="minorHAnsi"/>
          <w:sz w:val="28"/>
        </w:rPr>
        <w:t>“шведский стол”</w:t>
      </w:r>
      <w:r w:rsidR="009100A1">
        <w:rPr>
          <w:rFonts w:cstheme="minorHAnsi"/>
          <w:sz w:val="28"/>
          <w:lang w:val="en-US"/>
        </w:rPr>
        <w:t>;</w:t>
      </w:r>
    </w:p>
    <w:p w14:paraId="14BB0542" w14:textId="459B9ADC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Возможность </w:t>
      </w:r>
      <w:r w:rsidR="005934E7" w:rsidRPr="005934E7">
        <w:rPr>
          <w:rFonts w:cstheme="minorHAnsi"/>
          <w:sz w:val="28"/>
        </w:rPr>
        <w:t>приготовления кофе и чая в номере</w:t>
      </w:r>
      <w:r w:rsidR="009100A1" w:rsidRPr="009100A1">
        <w:rPr>
          <w:rFonts w:cstheme="minorHAnsi"/>
          <w:sz w:val="28"/>
        </w:rPr>
        <w:t>;</w:t>
      </w:r>
    </w:p>
    <w:p w14:paraId="65C57A5C" w14:textId="7D382283" w:rsidR="005934E7" w:rsidRPr="005934E7" w:rsidRDefault="005934E7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lastRenderedPageBreak/>
        <w:t>2 часа аренды банного комплекса (требуется предварительное бронирование!) Для уточнения наличия свободных мест для аренды банного комплекса, пожалуй</w:t>
      </w:r>
      <w:r w:rsidR="001D4FF0">
        <w:rPr>
          <w:rFonts w:cstheme="minorHAnsi"/>
          <w:sz w:val="28"/>
        </w:rPr>
        <w:t xml:space="preserve">ста, свяжитесь с </w:t>
      </w:r>
      <w:proofErr w:type="gramStart"/>
      <w:r w:rsidR="001D4FF0">
        <w:rPr>
          <w:rFonts w:cstheme="minorHAnsi"/>
          <w:sz w:val="28"/>
        </w:rPr>
        <w:t>бизнес-о</w:t>
      </w:r>
      <w:r w:rsidRPr="005934E7">
        <w:rPr>
          <w:rFonts w:cstheme="minorHAnsi"/>
          <w:sz w:val="28"/>
        </w:rPr>
        <w:t>телем</w:t>
      </w:r>
      <w:proofErr w:type="gramEnd"/>
      <w:r w:rsidRPr="005934E7">
        <w:rPr>
          <w:rFonts w:cstheme="minorHAnsi"/>
          <w:sz w:val="28"/>
        </w:rPr>
        <w:t xml:space="preserve"> заранее</w:t>
      </w:r>
      <w:r w:rsidR="009100A1" w:rsidRPr="009100A1">
        <w:rPr>
          <w:rFonts w:cstheme="minorHAnsi"/>
          <w:sz w:val="28"/>
        </w:rPr>
        <w:t>;</w:t>
      </w:r>
    </w:p>
    <w:p w14:paraId="63F3FCE7" w14:textId="36B875BE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Бесплатная </w:t>
      </w:r>
      <w:r w:rsidR="005934E7" w:rsidRPr="005934E7">
        <w:rPr>
          <w:rFonts w:cstheme="minorHAnsi"/>
          <w:sz w:val="28"/>
        </w:rPr>
        <w:t>парковка</w:t>
      </w:r>
      <w:r w:rsidR="009100A1">
        <w:rPr>
          <w:rFonts w:cstheme="minorHAnsi"/>
          <w:sz w:val="28"/>
          <w:lang w:val="en-US"/>
        </w:rPr>
        <w:t>;</w:t>
      </w:r>
    </w:p>
    <w:p w14:paraId="223A0FD3" w14:textId="0CCDC8BC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 w:rsidRPr="005934E7">
        <w:rPr>
          <w:rFonts w:cstheme="minorHAnsi"/>
          <w:sz w:val="28"/>
        </w:rPr>
        <w:t xml:space="preserve">Бесплатное </w:t>
      </w:r>
      <w:r w:rsidR="005934E7" w:rsidRPr="005934E7">
        <w:rPr>
          <w:rFonts w:cstheme="minorHAnsi"/>
          <w:sz w:val="28"/>
        </w:rPr>
        <w:t>посещение музея «Выборг Космический»</w:t>
      </w:r>
      <w:r w:rsidR="009100A1" w:rsidRPr="009100A1">
        <w:rPr>
          <w:rFonts w:cstheme="minorHAnsi"/>
          <w:sz w:val="28"/>
        </w:rPr>
        <w:t>;</w:t>
      </w:r>
    </w:p>
    <w:p w14:paraId="287DC654" w14:textId="3D547D39" w:rsidR="005934E7" w:rsidRPr="005934E7" w:rsidRDefault="00F3415C" w:rsidP="00402517">
      <w:pPr>
        <w:pStyle w:val="aa"/>
        <w:numPr>
          <w:ilvl w:val="0"/>
          <w:numId w:val="18"/>
        </w:numPr>
        <w:spacing w:after="0" w:line="240" w:lineRule="auto"/>
        <w:ind w:left="1418" w:hanging="709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 xml:space="preserve">Бесплатное </w:t>
      </w:r>
      <w:r w:rsidR="0020186C">
        <w:rPr>
          <w:rFonts w:cstheme="minorHAnsi"/>
          <w:sz w:val="28"/>
        </w:rPr>
        <w:t xml:space="preserve">посещение </w:t>
      </w:r>
      <w:proofErr w:type="gramStart"/>
      <w:r w:rsidR="0020186C">
        <w:rPr>
          <w:rFonts w:cstheme="minorHAnsi"/>
          <w:sz w:val="28"/>
        </w:rPr>
        <w:t>фитнес-</w:t>
      </w:r>
      <w:r w:rsidR="005934E7" w:rsidRPr="005934E7">
        <w:rPr>
          <w:rFonts w:cstheme="minorHAnsi"/>
          <w:sz w:val="28"/>
        </w:rPr>
        <w:t>центра</w:t>
      </w:r>
      <w:proofErr w:type="gramEnd"/>
      <w:r w:rsidR="009100A1">
        <w:rPr>
          <w:rFonts w:cstheme="minorHAnsi"/>
          <w:sz w:val="28"/>
          <w:lang w:val="en-US"/>
        </w:rPr>
        <w:t>.</w:t>
      </w:r>
    </w:p>
    <w:p w14:paraId="7C2E5296" w14:textId="4FB61834" w:rsidR="005934E7" w:rsidRPr="005934E7" w:rsidRDefault="005934E7" w:rsidP="0020186C">
      <w:pPr>
        <w:spacing w:after="0" w:line="240" w:lineRule="auto"/>
        <w:ind w:firstLine="709"/>
        <w:jc w:val="both"/>
      </w:pPr>
      <w:proofErr w:type="gramStart"/>
      <w:r w:rsidRPr="005934E7">
        <w:rPr>
          <w:rFonts w:cstheme="minorHAnsi"/>
          <w:sz w:val="28"/>
        </w:rPr>
        <w:t>Время</w:t>
      </w:r>
      <w:proofErr w:type="gramEnd"/>
      <w:r w:rsidRPr="005934E7">
        <w:rPr>
          <w:rFonts w:cstheme="minorHAnsi"/>
          <w:sz w:val="28"/>
        </w:rPr>
        <w:t xml:space="preserve"> проведенное с семьей – самое ценное.</w:t>
      </w:r>
    </w:p>
    <w:p w14:paraId="4B8C326C" w14:textId="77777777" w:rsidR="008C223F" w:rsidRPr="003E195F" w:rsidRDefault="008C223F" w:rsidP="0020186C">
      <w:pPr>
        <w:pStyle w:val="a7"/>
        <w:spacing w:before="0" w:beforeAutospacing="0" w:after="0" w:afterAutospacing="0"/>
        <w:ind w:firstLine="709"/>
        <w:contextualSpacing/>
        <w:jc w:val="both"/>
      </w:pPr>
    </w:p>
    <w:p w14:paraId="5C772912" w14:textId="467DE1E6" w:rsidR="008C223F" w:rsidRPr="008C223F" w:rsidRDefault="008C223F" w:rsidP="0020186C">
      <w:pPr>
        <w:spacing w:after="0" w:line="240" w:lineRule="auto"/>
        <w:ind w:firstLine="709"/>
        <w:jc w:val="both"/>
        <w:rPr>
          <w:b/>
          <w:sz w:val="28"/>
        </w:rPr>
      </w:pPr>
      <w:r w:rsidRPr="005934E7">
        <w:rPr>
          <w:b/>
          <w:sz w:val="28"/>
        </w:rPr>
        <w:t>СПЕЦПРЕДЛОЖЕНИЕ «</w:t>
      </w:r>
      <w:r>
        <w:rPr>
          <w:b/>
          <w:sz w:val="28"/>
        </w:rPr>
        <w:t>ГРУППОВОЕ РАЗМЕЩЕНИЕ СО СКИДКОЙ ДО 25</w:t>
      </w:r>
      <w:r w:rsidRPr="008C223F">
        <w:rPr>
          <w:b/>
          <w:sz w:val="28"/>
        </w:rPr>
        <w:t>%</w:t>
      </w:r>
      <w:r w:rsidRPr="005934E7">
        <w:rPr>
          <w:b/>
          <w:sz w:val="28"/>
        </w:rPr>
        <w:t>»</w:t>
      </w:r>
    </w:p>
    <w:p w14:paraId="2B73A589" w14:textId="4251A27B" w:rsidR="008C223F" w:rsidRPr="00E07376" w:rsidRDefault="00E07376" w:rsidP="0020186C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Уважаемые гости! Бизнес-</w:t>
      </w:r>
      <w:r w:rsidRPr="00E07376">
        <w:rPr>
          <w:sz w:val="28"/>
        </w:rPr>
        <w:t>отель «</w:t>
      </w:r>
      <w:r>
        <w:rPr>
          <w:sz w:val="28"/>
        </w:rPr>
        <w:t>В</w:t>
      </w:r>
      <w:r w:rsidRPr="00E07376">
        <w:rPr>
          <w:sz w:val="28"/>
        </w:rPr>
        <w:t xml:space="preserve">иктория» расположен в самом сердце города </w:t>
      </w:r>
      <w:r>
        <w:rPr>
          <w:sz w:val="28"/>
        </w:rPr>
        <w:t>В</w:t>
      </w:r>
      <w:r w:rsidRPr="00E07376">
        <w:rPr>
          <w:sz w:val="28"/>
        </w:rPr>
        <w:t>ыборга.</w:t>
      </w:r>
    </w:p>
    <w:p w14:paraId="0EA240A1" w14:textId="77B54BA2" w:rsidR="008C223F" w:rsidRPr="00E07376" w:rsidRDefault="008C223F" w:rsidP="0020186C">
      <w:pPr>
        <w:spacing w:after="0" w:line="240" w:lineRule="auto"/>
        <w:ind w:firstLine="709"/>
        <w:jc w:val="both"/>
        <w:rPr>
          <w:sz w:val="28"/>
        </w:rPr>
      </w:pPr>
      <w:r w:rsidRPr="00E07376">
        <w:rPr>
          <w:sz w:val="28"/>
        </w:rPr>
        <w:t>Удобное месторасположение, комфортные условия проживания, что позволяет воспользоваться и в полной</w:t>
      </w:r>
      <w:r w:rsidR="00E07376">
        <w:rPr>
          <w:sz w:val="28"/>
        </w:rPr>
        <w:t xml:space="preserve"> </w:t>
      </w:r>
      <w:r w:rsidRPr="00E07376">
        <w:rPr>
          <w:sz w:val="28"/>
        </w:rPr>
        <w:t>мере насладиться отдыхом.</w:t>
      </w:r>
    </w:p>
    <w:p w14:paraId="01961B63" w14:textId="100CFDDC" w:rsidR="008C223F" w:rsidRPr="00E07376" w:rsidRDefault="008C223F" w:rsidP="0020186C">
      <w:pPr>
        <w:spacing w:after="0" w:line="240" w:lineRule="auto"/>
        <w:ind w:firstLine="709"/>
        <w:jc w:val="both"/>
        <w:rPr>
          <w:sz w:val="28"/>
        </w:rPr>
      </w:pPr>
      <w:r w:rsidRPr="00E07376">
        <w:rPr>
          <w:sz w:val="28"/>
        </w:rPr>
        <w:t>Если вы планируете провести массовое мероприятие, рабочие конференции или семинары,</w:t>
      </w:r>
      <w:r w:rsidR="00E07376">
        <w:rPr>
          <w:sz w:val="28"/>
        </w:rPr>
        <w:t xml:space="preserve"> можно забронировать места по </w:t>
      </w:r>
      <w:r w:rsidRPr="00E07376">
        <w:rPr>
          <w:sz w:val="28"/>
        </w:rPr>
        <w:t>индивидуальным условиям.</w:t>
      </w:r>
    </w:p>
    <w:p w14:paraId="76A54F99" w14:textId="3728F059" w:rsidR="008C223F" w:rsidRPr="00E07376" w:rsidRDefault="008C223F" w:rsidP="0020186C">
      <w:pPr>
        <w:spacing w:after="0" w:line="240" w:lineRule="auto"/>
        <w:ind w:firstLine="709"/>
        <w:jc w:val="both"/>
        <w:rPr>
          <w:sz w:val="28"/>
        </w:rPr>
      </w:pPr>
      <w:r w:rsidRPr="00E07376">
        <w:rPr>
          <w:sz w:val="28"/>
        </w:rPr>
        <w:t>Мы готовы предложить оптимальный в</w:t>
      </w:r>
      <w:r w:rsidR="00244963">
        <w:rPr>
          <w:sz w:val="28"/>
        </w:rPr>
        <w:t>ариант</w:t>
      </w:r>
      <w:r w:rsidR="00244963" w:rsidRPr="00244963">
        <w:rPr>
          <w:sz w:val="28"/>
        </w:rPr>
        <w:t xml:space="preserve"> </w:t>
      </w:r>
      <w:r w:rsidRPr="00E07376">
        <w:rPr>
          <w:sz w:val="28"/>
        </w:rPr>
        <w:t>группового бронирования в гостинице. Вы можете заказать</w:t>
      </w:r>
      <w:r w:rsidR="00E07376">
        <w:rPr>
          <w:sz w:val="28"/>
        </w:rPr>
        <w:t xml:space="preserve"> </w:t>
      </w:r>
      <w:r w:rsidRPr="00E07376">
        <w:rPr>
          <w:sz w:val="28"/>
        </w:rPr>
        <w:t>для ваших сотрудников гостиничные номера по выгодным ценам,</w:t>
      </w:r>
      <w:r w:rsidR="00E07376">
        <w:rPr>
          <w:sz w:val="28"/>
        </w:rPr>
        <w:t xml:space="preserve"> </w:t>
      </w:r>
      <w:r w:rsidRPr="00E07376">
        <w:rPr>
          <w:sz w:val="28"/>
        </w:rPr>
        <w:t>с возможностью получить хорошие скидки.</w:t>
      </w:r>
    </w:p>
    <w:p w14:paraId="3EEB87FC" w14:textId="4AC4B735" w:rsidR="008C223F" w:rsidRPr="00E07376" w:rsidRDefault="008C223F" w:rsidP="0020186C">
      <w:pPr>
        <w:spacing w:after="0" w:line="240" w:lineRule="auto"/>
        <w:ind w:firstLine="709"/>
        <w:jc w:val="both"/>
        <w:rPr>
          <w:sz w:val="28"/>
        </w:rPr>
      </w:pPr>
      <w:r w:rsidRPr="00E07376">
        <w:rPr>
          <w:sz w:val="28"/>
        </w:rPr>
        <w:t>Для размещения группы пр</w:t>
      </w:r>
      <w:r w:rsidR="00E07376">
        <w:rPr>
          <w:sz w:val="28"/>
        </w:rPr>
        <w:t>едусмотрены специальные условия</w:t>
      </w:r>
      <w:r w:rsidRPr="00E07376">
        <w:rPr>
          <w:sz w:val="28"/>
        </w:rPr>
        <w:t>, учитывается возможность расположения большого</w:t>
      </w:r>
      <w:r w:rsidR="00E07376">
        <w:rPr>
          <w:sz w:val="28"/>
        </w:rPr>
        <w:t xml:space="preserve"> </w:t>
      </w:r>
      <w:r w:rsidRPr="00E07376">
        <w:rPr>
          <w:sz w:val="28"/>
        </w:rPr>
        <w:t xml:space="preserve">количества человек, возможность провести бизнес встречу в </w:t>
      </w:r>
      <w:proofErr w:type="spellStart"/>
      <w:r w:rsidRPr="00E07376">
        <w:rPr>
          <w:sz w:val="28"/>
        </w:rPr>
        <w:t>конференц</w:t>
      </w:r>
      <w:proofErr w:type="spellEnd"/>
      <w:r w:rsidRPr="00E07376">
        <w:rPr>
          <w:sz w:val="28"/>
        </w:rPr>
        <w:t xml:space="preserve"> зоне отеля.</w:t>
      </w:r>
    </w:p>
    <w:p w14:paraId="4BE43D47" w14:textId="77777777" w:rsidR="005934E7" w:rsidRDefault="005934E7" w:rsidP="0020186C">
      <w:pPr>
        <w:spacing w:after="0" w:line="240" w:lineRule="auto"/>
        <w:ind w:firstLine="709"/>
        <w:jc w:val="both"/>
        <w:rPr>
          <w:sz w:val="28"/>
        </w:rPr>
      </w:pPr>
    </w:p>
    <w:p w14:paraId="0D4091D9" w14:textId="4100468C" w:rsidR="0020186C" w:rsidRPr="00174EE6" w:rsidRDefault="0020186C" w:rsidP="0020186C">
      <w:pPr>
        <w:pStyle w:val="a7"/>
        <w:spacing w:before="0" w:beforeAutospacing="0" w:after="0" w:afterAutospacing="0"/>
        <w:ind w:firstLine="709"/>
        <w:contextualSpacing/>
        <w:jc w:val="both"/>
        <w:rPr>
          <w:rFonts w:asciiTheme="minorHAnsi" w:hAnsiTheme="minorHAnsi"/>
          <w:b/>
          <w:color w:val="000000" w:themeColor="text1"/>
          <w:sz w:val="28"/>
          <w:szCs w:val="28"/>
        </w:rPr>
      </w:pP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 xml:space="preserve">СПЕЦПРЕДЛОЖЕНИЕ «СКИДКА -10% 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 xml:space="preserve">НА ПРОЖИВАНИЕ ПО ТАРИФУ </w:t>
      </w:r>
      <w:r w:rsidRPr="0020186C">
        <w:rPr>
          <w:rFonts w:asciiTheme="minorHAnsi" w:hAnsiTheme="minorHAnsi"/>
          <w:b/>
          <w:color w:val="000000" w:themeColor="text1"/>
          <w:sz w:val="28"/>
          <w:szCs w:val="28"/>
        </w:rPr>
        <w:t>“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>НЕВОЗВРАТНЫЙ</w:t>
      </w:r>
      <w:r w:rsidRPr="0020186C">
        <w:rPr>
          <w:rFonts w:asciiTheme="minorHAnsi" w:hAnsiTheme="minorHAnsi"/>
          <w:b/>
          <w:color w:val="000000" w:themeColor="text1"/>
          <w:sz w:val="28"/>
          <w:szCs w:val="28"/>
        </w:rPr>
        <w:t>”</w:t>
      </w:r>
      <w:r w:rsidRPr="00174EE6">
        <w:rPr>
          <w:rFonts w:asciiTheme="minorHAnsi" w:hAnsiTheme="minorHAnsi"/>
          <w:b/>
          <w:color w:val="000000" w:themeColor="text1"/>
          <w:sz w:val="28"/>
          <w:szCs w:val="28"/>
        </w:rPr>
        <w:t>»</w:t>
      </w:r>
    </w:p>
    <w:p w14:paraId="1CDEE5DD" w14:textId="77777777" w:rsidR="0020186C" w:rsidRPr="0020186C" w:rsidRDefault="0020186C" w:rsidP="0020186C">
      <w:pPr>
        <w:spacing w:after="0" w:line="240" w:lineRule="auto"/>
        <w:ind w:firstLine="709"/>
        <w:jc w:val="both"/>
        <w:rPr>
          <w:sz w:val="28"/>
        </w:rPr>
      </w:pPr>
      <w:r w:rsidRPr="0020186C">
        <w:rPr>
          <w:sz w:val="28"/>
        </w:rPr>
        <w:t>Вы уверены в своей поездке? Для Вас выгодное предложение! Получите скидку -10% на проживание при гарантийной оплате банковской картой!</w:t>
      </w:r>
    </w:p>
    <w:p w14:paraId="2E250529" w14:textId="77777777" w:rsidR="0020186C" w:rsidRPr="0020186C" w:rsidRDefault="0020186C" w:rsidP="0020186C">
      <w:pPr>
        <w:spacing w:after="0" w:line="240" w:lineRule="auto"/>
        <w:ind w:firstLine="709"/>
        <w:jc w:val="both"/>
        <w:rPr>
          <w:sz w:val="28"/>
        </w:rPr>
      </w:pPr>
      <w:r w:rsidRPr="0020186C">
        <w:rPr>
          <w:sz w:val="28"/>
        </w:rPr>
        <w:t>Тариф “Невозвратный” включает в себя:</w:t>
      </w:r>
    </w:p>
    <w:p w14:paraId="49C2DD22" w14:textId="04DDA794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9"/>
        <w:contextualSpacing w:val="0"/>
        <w:jc w:val="both"/>
        <w:rPr>
          <w:sz w:val="28"/>
        </w:rPr>
      </w:pPr>
      <w:r w:rsidRPr="0020186C">
        <w:rPr>
          <w:sz w:val="28"/>
        </w:rPr>
        <w:t>проживание в комфортабельных номерах различных категорий</w:t>
      </w:r>
      <w:r w:rsidR="006D1B21" w:rsidRPr="006D1B21">
        <w:rPr>
          <w:sz w:val="28"/>
        </w:rPr>
        <w:t>;</w:t>
      </w:r>
    </w:p>
    <w:p w14:paraId="64D620C6" w14:textId="46729B27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9"/>
        <w:contextualSpacing w:val="0"/>
        <w:jc w:val="both"/>
        <w:rPr>
          <w:sz w:val="28"/>
        </w:rPr>
      </w:pPr>
      <w:r w:rsidRPr="0020186C">
        <w:rPr>
          <w:sz w:val="28"/>
        </w:rPr>
        <w:t>завтрак “Шведский стол”</w:t>
      </w:r>
      <w:r w:rsidR="006D1B21">
        <w:rPr>
          <w:sz w:val="28"/>
          <w:lang w:val="en-US"/>
        </w:rPr>
        <w:t>;</w:t>
      </w:r>
    </w:p>
    <w:p w14:paraId="136F83B5" w14:textId="35B6FE76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9"/>
        <w:contextualSpacing w:val="0"/>
        <w:jc w:val="both"/>
        <w:rPr>
          <w:sz w:val="28"/>
        </w:rPr>
      </w:pPr>
      <w:r w:rsidRPr="0020186C">
        <w:rPr>
          <w:sz w:val="28"/>
        </w:rPr>
        <w:t>детям до 3 лет – бесплатно</w:t>
      </w:r>
      <w:r w:rsidR="006D1B21">
        <w:rPr>
          <w:sz w:val="28"/>
          <w:lang w:val="en-US"/>
        </w:rPr>
        <w:t>;</w:t>
      </w:r>
    </w:p>
    <w:p w14:paraId="668139A5" w14:textId="484CBFCC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9"/>
        <w:contextualSpacing w:val="0"/>
        <w:jc w:val="both"/>
        <w:rPr>
          <w:sz w:val="28"/>
        </w:rPr>
      </w:pPr>
      <w:r w:rsidRPr="0020186C">
        <w:rPr>
          <w:sz w:val="28"/>
        </w:rPr>
        <w:t>посещение фитнес-зала с сауной</w:t>
      </w:r>
      <w:r w:rsidR="006D1B21" w:rsidRPr="006D1B21">
        <w:rPr>
          <w:sz w:val="28"/>
        </w:rPr>
        <w:t>;</w:t>
      </w:r>
    </w:p>
    <w:p w14:paraId="3B023810" w14:textId="4366C129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9"/>
        <w:contextualSpacing w:val="0"/>
        <w:jc w:val="both"/>
        <w:rPr>
          <w:sz w:val="28"/>
        </w:rPr>
      </w:pPr>
      <w:r w:rsidRPr="0020186C">
        <w:rPr>
          <w:sz w:val="28"/>
        </w:rPr>
        <w:t>бесплатную парковку напротив отеля</w:t>
      </w:r>
      <w:r w:rsidR="006D1B21">
        <w:rPr>
          <w:sz w:val="28"/>
          <w:lang w:val="en-US"/>
        </w:rPr>
        <w:t>;</w:t>
      </w:r>
    </w:p>
    <w:p w14:paraId="3446D76D" w14:textId="580D29BE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8"/>
        <w:contextualSpacing w:val="0"/>
        <w:jc w:val="both"/>
        <w:rPr>
          <w:sz w:val="28"/>
        </w:rPr>
      </w:pPr>
      <w:r w:rsidRPr="0020186C">
        <w:rPr>
          <w:sz w:val="28"/>
        </w:rPr>
        <w:t>бесплатный WI-FI</w:t>
      </w:r>
      <w:r w:rsidR="006D1B21">
        <w:rPr>
          <w:sz w:val="28"/>
          <w:lang w:val="en-US"/>
        </w:rPr>
        <w:t>;</w:t>
      </w:r>
    </w:p>
    <w:p w14:paraId="5D43C05F" w14:textId="0C0754CA" w:rsidR="0020186C" w:rsidRPr="0020186C" w:rsidRDefault="0020186C" w:rsidP="00402517">
      <w:pPr>
        <w:pStyle w:val="aa"/>
        <w:numPr>
          <w:ilvl w:val="0"/>
          <w:numId w:val="19"/>
        </w:numPr>
        <w:spacing w:after="0" w:line="240" w:lineRule="auto"/>
        <w:ind w:left="1418" w:hanging="708"/>
        <w:contextualSpacing w:val="0"/>
        <w:jc w:val="both"/>
        <w:rPr>
          <w:sz w:val="28"/>
        </w:rPr>
      </w:pPr>
      <w:r w:rsidRPr="0020186C">
        <w:rPr>
          <w:sz w:val="28"/>
        </w:rPr>
        <w:t>посещение музея “Выборг космический”</w:t>
      </w:r>
      <w:r w:rsidR="006D1B21">
        <w:rPr>
          <w:sz w:val="28"/>
          <w:lang w:val="en-US"/>
        </w:rPr>
        <w:t>.</w:t>
      </w:r>
    </w:p>
    <w:p w14:paraId="0B37EB7C" w14:textId="77777777" w:rsidR="0020186C" w:rsidRPr="0020186C" w:rsidRDefault="0020186C" w:rsidP="0020186C">
      <w:pPr>
        <w:spacing w:after="0" w:line="240" w:lineRule="auto"/>
        <w:ind w:firstLine="709"/>
        <w:jc w:val="both"/>
        <w:rPr>
          <w:sz w:val="28"/>
        </w:rPr>
      </w:pPr>
      <w:r w:rsidRPr="0020186C">
        <w:rPr>
          <w:sz w:val="28"/>
        </w:rPr>
        <w:t>Срок проживания не ограничен. Внутренняя охраняемая парковка – 300р.</w:t>
      </w:r>
    </w:p>
    <w:p w14:paraId="75E5D59B" w14:textId="6BD81923" w:rsidR="0020186C" w:rsidRDefault="0020186C" w:rsidP="001D4FF0">
      <w:pPr>
        <w:spacing w:after="0" w:line="240" w:lineRule="auto"/>
        <w:ind w:firstLine="709"/>
        <w:jc w:val="both"/>
        <w:rPr>
          <w:sz w:val="28"/>
        </w:rPr>
      </w:pPr>
      <w:proofErr w:type="gramStart"/>
      <w:r w:rsidRPr="0020186C">
        <w:rPr>
          <w:sz w:val="28"/>
        </w:rPr>
        <w:lastRenderedPageBreak/>
        <w:t>Воспользуйтесь выгодным предложением на оф</w:t>
      </w:r>
      <w:r>
        <w:rPr>
          <w:sz w:val="28"/>
        </w:rPr>
        <w:t>ициальном сайте в разделе</w:t>
      </w:r>
      <w:r w:rsidRPr="0020186C">
        <w:rPr>
          <w:sz w:val="28"/>
        </w:rPr>
        <w:t xml:space="preserve"> бронирования выбрав</w:t>
      </w:r>
      <w:proofErr w:type="gramEnd"/>
      <w:r w:rsidRPr="0020186C">
        <w:rPr>
          <w:sz w:val="28"/>
        </w:rPr>
        <w:t xml:space="preserve"> тариф “Невозвратный”</w:t>
      </w:r>
      <w:r w:rsidR="006D1B21" w:rsidRPr="006D1B21">
        <w:rPr>
          <w:sz w:val="28"/>
        </w:rPr>
        <w:t>.</w:t>
      </w:r>
    </w:p>
    <w:p w14:paraId="2148A455" w14:textId="77777777" w:rsidR="00CC1BE4" w:rsidRDefault="00CC1BE4" w:rsidP="001D4FF0">
      <w:pPr>
        <w:spacing w:after="0" w:line="240" w:lineRule="auto"/>
        <w:ind w:firstLine="709"/>
        <w:jc w:val="both"/>
        <w:rPr>
          <w:sz w:val="28"/>
        </w:rPr>
      </w:pPr>
    </w:p>
    <w:p w14:paraId="54C3A47A" w14:textId="77777777" w:rsidR="006E1BE9" w:rsidRPr="005636FD" w:rsidRDefault="00CC1BE4" w:rsidP="006E1BE9">
      <w:pPr>
        <w:spacing w:after="0" w:line="240" w:lineRule="auto"/>
        <w:ind w:firstLine="709"/>
        <w:rPr>
          <w:sz w:val="28"/>
        </w:rPr>
      </w:pPr>
      <w:r>
        <w:rPr>
          <w:sz w:val="28"/>
        </w:rPr>
        <w:t xml:space="preserve">Уточнить подробности предложений можно на сайте </w:t>
      </w:r>
      <w:proofErr w:type="gramStart"/>
      <w:r>
        <w:rPr>
          <w:sz w:val="28"/>
        </w:rPr>
        <w:t>бизнес-отеля</w:t>
      </w:r>
      <w:proofErr w:type="gramEnd"/>
      <w:r>
        <w:rPr>
          <w:sz w:val="28"/>
        </w:rPr>
        <w:t xml:space="preserve"> в разделе </w:t>
      </w:r>
      <w:r w:rsidRPr="00CC1BE4">
        <w:rPr>
          <w:sz w:val="28"/>
        </w:rPr>
        <w:t>“</w:t>
      </w:r>
      <w:proofErr w:type="spellStart"/>
      <w:r>
        <w:rPr>
          <w:sz w:val="28"/>
        </w:rPr>
        <w:t>Спецпредложения</w:t>
      </w:r>
      <w:proofErr w:type="spellEnd"/>
      <w:r w:rsidRPr="00CC1BE4">
        <w:rPr>
          <w:sz w:val="28"/>
        </w:rPr>
        <w:t>”</w:t>
      </w:r>
      <w:r w:rsidR="006E1BE9" w:rsidRPr="006E1BE9">
        <w:rPr>
          <w:sz w:val="28"/>
        </w:rPr>
        <w:t xml:space="preserve">: </w:t>
      </w:r>
    </w:p>
    <w:p w14:paraId="7AD50673" w14:textId="440DCFB6" w:rsidR="00CC1BE4" w:rsidRPr="00E3296C" w:rsidRDefault="004C5EF4" w:rsidP="006E1BE9">
      <w:pPr>
        <w:spacing w:after="0" w:line="240" w:lineRule="auto"/>
        <w:ind w:firstLine="709"/>
        <w:rPr>
          <w:sz w:val="28"/>
        </w:rPr>
      </w:pPr>
      <w:hyperlink r:id="rId22" w:history="1">
        <w:r w:rsidR="005636FD" w:rsidRPr="00FE514D">
          <w:rPr>
            <w:rStyle w:val="ac"/>
            <w:sz w:val="28"/>
            <w:lang w:val="en-US"/>
          </w:rPr>
          <w:t>https</w:t>
        </w:r>
        <w:r w:rsidR="005636FD" w:rsidRPr="00E3296C">
          <w:rPr>
            <w:rStyle w:val="ac"/>
            <w:sz w:val="28"/>
          </w:rPr>
          <w:t>://</w:t>
        </w:r>
        <w:proofErr w:type="spellStart"/>
        <w:r w:rsidR="005636FD" w:rsidRPr="00FE514D">
          <w:rPr>
            <w:rStyle w:val="ac"/>
            <w:sz w:val="28"/>
            <w:lang w:val="en-US"/>
          </w:rPr>
          <w:t>ibc</w:t>
        </w:r>
        <w:proofErr w:type="spellEnd"/>
        <w:r w:rsidR="005636FD" w:rsidRPr="00E3296C">
          <w:rPr>
            <w:rStyle w:val="ac"/>
            <w:sz w:val="28"/>
          </w:rPr>
          <w:t>-</w:t>
        </w:r>
        <w:proofErr w:type="spellStart"/>
        <w:r w:rsidR="005636FD" w:rsidRPr="00FE514D">
          <w:rPr>
            <w:rStyle w:val="ac"/>
            <w:sz w:val="28"/>
            <w:lang w:val="en-US"/>
          </w:rPr>
          <w:t>victoria</w:t>
        </w:r>
        <w:proofErr w:type="spellEnd"/>
        <w:r w:rsidR="005636FD" w:rsidRPr="00E3296C">
          <w:rPr>
            <w:rStyle w:val="ac"/>
            <w:sz w:val="28"/>
          </w:rPr>
          <w:t>.</w:t>
        </w:r>
        <w:r w:rsidR="005636FD" w:rsidRPr="00FE514D">
          <w:rPr>
            <w:rStyle w:val="ac"/>
            <w:sz w:val="28"/>
            <w:lang w:val="en-US"/>
          </w:rPr>
          <w:t>com</w:t>
        </w:r>
        <w:r w:rsidR="005636FD" w:rsidRPr="00E3296C">
          <w:rPr>
            <w:rStyle w:val="ac"/>
            <w:sz w:val="28"/>
          </w:rPr>
          <w:t>/</w:t>
        </w:r>
        <w:r w:rsidR="005636FD" w:rsidRPr="00FE514D">
          <w:rPr>
            <w:rStyle w:val="ac"/>
            <w:sz w:val="28"/>
            <w:lang w:val="en-US"/>
          </w:rPr>
          <w:t>category</w:t>
        </w:r>
        <w:r w:rsidR="005636FD" w:rsidRPr="00E3296C">
          <w:rPr>
            <w:rStyle w:val="ac"/>
            <w:sz w:val="28"/>
          </w:rPr>
          <w:t>/</w:t>
        </w:r>
        <w:proofErr w:type="spellStart"/>
        <w:r w:rsidR="005636FD" w:rsidRPr="00FE514D">
          <w:rPr>
            <w:rStyle w:val="ac"/>
            <w:sz w:val="28"/>
            <w:lang w:val="en-US"/>
          </w:rPr>
          <w:t>specpredlozheniya</w:t>
        </w:r>
        <w:proofErr w:type="spellEnd"/>
        <w:r w:rsidR="005636FD" w:rsidRPr="00E3296C">
          <w:rPr>
            <w:rStyle w:val="ac"/>
            <w:sz w:val="28"/>
          </w:rPr>
          <w:t>/</w:t>
        </w:r>
      </w:hyperlink>
    </w:p>
    <w:p w14:paraId="091586FD" w14:textId="43DA36E3" w:rsidR="00174EE6" w:rsidRPr="005636FD" w:rsidRDefault="00174EE6" w:rsidP="005934E7">
      <w:pPr>
        <w:pStyle w:val="2"/>
        <w:pBdr>
          <w:bottom w:val="single" w:sz="12" w:space="8" w:color="BB2322"/>
        </w:pBdr>
        <w:spacing w:before="0" w:after="300"/>
        <w:rPr>
          <w:rFonts w:cs="Times New Roman"/>
          <w:b w:val="0"/>
          <w:bCs w:val="0"/>
          <w:color w:val="000000" w:themeColor="text1"/>
          <w:sz w:val="28"/>
          <w:szCs w:val="28"/>
        </w:rPr>
      </w:pPr>
      <w:r w:rsidRPr="005636FD">
        <w:rPr>
          <w:rFonts w:cs="Times New Roman"/>
          <w:color w:val="000000" w:themeColor="text1"/>
        </w:rPr>
        <w:br w:type="page"/>
      </w:r>
    </w:p>
    <w:p w14:paraId="19E83CA1" w14:textId="2E920942" w:rsidR="00AC5AB0" w:rsidRPr="00D318D9" w:rsidRDefault="00875845" w:rsidP="00174EE6">
      <w:pPr>
        <w:pStyle w:val="1"/>
        <w:ind w:firstLine="709"/>
        <w:contextualSpacing/>
        <w:rPr>
          <w:rFonts w:cs="Times New Roman"/>
          <w:color w:val="000000" w:themeColor="text1"/>
        </w:rPr>
      </w:pPr>
      <w:bookmarkStart w:id="20" w:name="_Toc159340119"/>
      <w:r w:rsidRPr="00D318D9">
        <w:rPr>
          <w:rFonts w:cs="Times New Roman"/>
          <w:color w:val="000000" w:themeColor="text1"/>
        </w:rPr>
        <w:lastRenderedPageBreak/>
        <w:t xml:space="preserve">ПОЛИТИКА </w:t>
      </w:r>
      <w:proofErr w:type="gramStart"/>
      <w:r w:rsidR="004F3049" w:rsidRPr="00D318D9">
        <w:rPr>
          <w:rFonts w:cs="Times New Roman"/>
          <w:color w:val="000000" w:themeColor="text1"/>
        </w:rPr>
        <w:t>БИЗНЕС-</w:t>
      </w:r>
      <w:r w:rsidRPr="00D318D9">
        <w:rPr>
          <w:rFonts w:cs="Times New Roman"/>
          <w:color w:val="000000" w:themeColor="text1"/>
        </w:rPr>
        <w:t>ОТЕЛЯ</w:t>
      </w:r>
      <w:proofErr w:type="gramEnd"/>
      <w:r w:rsidRPr="00D318D9">
        <w:rPr>
          <w:rFonts w:cs="Times New Roman"/>
          <w:color w:val="000000" w:themeColor="text1"/>
        </w:rPr>
        <w:t xml:space="preserve"> И БИЗНЕС-ИДЕЯ</w:t>
      </w:r>
      <w:bookmarkEnd w:id="20"/>
    </w:p>
    <w:p w14:paraId="7D6AA01C" w14:textId="41FC779E" w:rsidR="00AC5AB0" w:rsidRPr="00D318D9" w:rsidRDefault="00783F43" w:rsidP="00174EE6">
      <w:pPr>
        <w:spacing w:after="0" w:line="240" w:lineRule="auto"/>
        <w:ind w:firstLine="709"/>
        <w:contextualSpacing/>
        <w:jc w:val="both"/>
        <w:rPr>
          <w:rFonts w:eastAsiaTheme="majorEastAsia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sz w:val="28"/>
          <w:szCs w:val="28"/>
        </w:rPr>
        <w:t xml:space="preserve">Важно, чтобы персонал </w:t>
      </w:r>
      <w:proofErr w:type="gramStart"/>
      <w:r w:rsidR="002B2BCB" w:rsidRPr="00D318D9">
        <w:rPr>
          <w:rFonts w:eastAsia="Times New Roman" w:cs="Times New Roman"/>
          <w:sz w:val="28"/>
          <w:szCs w:val="28"/>
        </w:rPr>
        <w:t>бизнес-</w:t>
      </w:r>
      <w:r w:rsidRPr="00D318D9">
        <w:rPr>
          <w:rFonts w:eastAsia="Times New Roman" w:cs="Times New Roman"/>
          <w:sz w:val="28"/>
          <w:szCs w:val="28"/>
        </w:rPr>
        <w:t>отеля</w:t>
      </w:r>
      <w:proofErr w:type="gramEnd"/>
      <w:r w:rsidRPr="00D318D9">
        <w:rPr>
          <w:rFonts w:eastAsia="Times New Roman" w:cs="Times New Roman"/>
          <w:sz w:val="28"/>
          <w:szCs w:val="28"/>
        </w:rPr>
        <w:t xml:space="preserve"> «Виктория»</w:t>
      </w:r>
      <w:r w:rsidR="00AC5AB0" w:rsidRPr="00D318D9">
        <w:rPr>
          <w:rFonts w:eastAsia="Times New Roman" w:cs="Times New Roman"/>
          <w:sz w:val="28"/>
          <w:szCs w:val="28"/>
        </w:rPr>
        <w:t xml:space="preserve"> обращался к гостям вежливо и официально. Необходимо создать комфортную и доброжелательную обстановку для работы и проживания гостей, а также избегать ситуации, при которой номер комнаты гостя может быть произнесен вслух при других гостях. Знание имен гостей, необходимо для выстраивания доверия гостя к </w:t>
      </w:r>
      <w:proofErr w:type="gramStart"/>
      <w:r w:rsidR="00EF23AE" w:rsidRPr="00D318D9">
        <w:rPr>
          <w:rFonts w:eastAsia="Times New Roman" w:cs="Times New Roman"/>
          <w:sz w:val="28"/>
          <w:szCs w:val="28"/>
        </w:rPr>
        <w:t>бизнес-</w:t>
      </w:r>
      <w:r w:rsidR="00AC5AB0" w:rsidRPr="00D318D9">
        <w:rPr>
          <w:rFonts w:eastAsia="Times New Roman" w:cs="Times New Roman"/>
          <w:sz w:val="28"/>
          <w:szCs w:val="28"/>
        </w:rPr>
        <w:t>отелю</w:t>
      </w:r>
      <w:proofErr w:type="gramEnd"/>
      <w:r w:rsidR="00AC5AB0" w:rsidRPr="00D318D9">
        <w:rPr>
          <w:rFonts w:eastAsia="Times New Roman" w:cs="Times New Roman"/>
          <w:sz w:val="28"/>
          <w:szCs w:val="28"/>
        </w:rPr>
        <w:t xml:space="preserve"> и персоналу, так он будет чувствовать ценным и значимым. Очень важно обращаться по имени. При возникновении какой-либо проблемы во время регистрации или после того, как гость ознакомился с номером, администратор должен решить эту проблему с учетом пожелания гостя. Важно, чтобы гость почувствовал стремление персонала угодить и наперед предугадать пожелания гостя. Гостю не нужно диктовать условия, администратор должен попытаться наперед предугадывать все потребности путем вопросов </w:t>
      </w:r>
      <w:r w:rsidR="005D7F7B">
        <w:rPr>
          <w:rFonts w:eastAsia="Times New Roman" w:cs="Times New Roman"/>
          <w:sz w:val="28"/>
          <w:szCs w:val="28"/>
        </w:rPr>
        <w:t>и предоставить их в лучшем виде.</w:t>
      </w:r>
    </w:p>
    <w:p w14:paraId="7E8D5824" w14:textId="77777777" w:rsidR="00962349" w:rsidRPr="00D318D9" w:rsidRDefault="00962349" w:rsidP="00174EE6">
      <w:pPr>
        <w:spacing w:after="0" w:line="240" w:lineRule="auto"/>
        <w:jc w:val="both"/>
        <w:rPr>
          <w:rStyle w:val="10"/>
          <w:rFonts w:cs="Times New Roman"/>
          <w:color w:val="000000" w:themeColor="text1"/>
        </w:rPr>
      </w:pPr>
    </w:p>
    <w:p w14:paraId="0F7B5498" w14:textId="77777777" w:rsidR="00783F43" w:rsidRPr="00D318D9" w:rsidRDefault="00875845" w:rsidP="00174EE6">
      <w:pPr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bookmarkStart w:id="21" w:name="_Toc159340120"/>
      <w:r w:rsidRPr="00D318D9">
        <w:rPr>
          <w:rStyle w:val="10"/>
          <w:rFonts w:cs="Times New Roman"/>
          <w:color w:val="000000" w:themeColor="text1"/>
        </w:rPr>
        <w:t>ДРЕСС-КОД</w:t>
      </w:r>
      <w:bookmarkEnd w:id="21"/>
    </w:p>
    <w:p w14:paraId="0968F3E9" w14:textId="77777777" w:rsidR="005F65FB" w:rsidRPr="00D318D9" w:rsidRDefault="00875845" w:rsidP="00402517">
      <w:pPr>
        <w:pStyle w:val="aa"/>
        <w:numPr>
          <w:ilvl w:val="0"/>
          <w:numId w:val="7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Темный костюм – юбка или брюки</w:t>
      </w:r>
    </w:p>
    <w:p w14:paraId="1A61D6F6" w14:textId="77777777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Галстук / шарф</w:t>
      </w:r>
    </w:p>
    <w:p w14:paraId="36806061" w14:textId="1F122F68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Пояс / сдержанный ювелирные изделия (маленькие серьги,</w:t>
      </w:r>
      <w:r w:rsidR="008A2A38" w:rsidRPr="00D318D9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D318D9">
        <w:rPr>
          <w:rFonts w:eastAsia="Times New Roman" w:cs="Times New Roman"/>
          <w:color w:val="000000" w:themeColor="text1"/>
          <w:sz w:val="28"/>
          <w:szCs w:val="28"/>
        </w:rPr>
        <w:t>обручальное кольцо)</w:t>
      </w:r>
    </w:p>
    <w:p w14:paraId="75FE27E0" w14:textId="77777777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Темные носки/прозрачные чулки (колготы)</w:t>
      </w:r>
    </w:p>
    <w:p w14:paraId="324CB6E2" w14:textId="77777777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Темные неброские туфли (каблук максимум 4-5 см)</w:t>
      </w:r>
    </w:p>
    <w:p w14:paraId="4410D557" w14:textId="17B1791B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Чистые и ухоженные ногти (прозрачный маникюр или пастельных</w:t>
      </w:r>
      <w:r w:rsidR="008A2A38" w:rsidRPr="00D318D9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D318D9">
        <w:rPr>
          <w:rFonts w:eastAsia="Times New Roman" w:cs="Times New Roman"/>
          <w:color w:val="000000" w:themeColor="text1"/>
          <w:sz w:val="28"/>
          <w:szCs w:val="28"/>
        </w:rPr>
        <w:t>тонов)</w:t>
      </w:r>
    </w:p>
    <w:p w14:paraId="54D55142" w14:textId="77777777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Короткие волосы или собранные в пучок</w:t>
      </w:r>
    </w:p>
    <w:p w14:paraId="169B24F9" w14:textId="77777777" w:rsidR="005F65FB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Бритый / Сдержанный макияж</w:t>
      </w:r>
    </w:p>
    <w:p w14:paraId="58E62FAF" w14:textId="77777777" w:rsidR="00875845" w:rsidRPr="00D318D9" w:rsidRDefault="00875845" w:rsidP="00402517">
      <w:pPr>
        <w:pStyle w:val="aa"/>
        <w:numPr>
          <w:ilvl w:val="0"/>
          <w:numId w:val="1"/>
        </w:numPr>
        <w:spacing w:after="0" w:line="240" w:lineRule="auto"/>
        <w:ind w:left="709" w:hanging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Отсутствие видимых татуировок или пирсинга</w:t>
      </w:r>
    </w:p>
    <w:p w14:paraId="11C03481" w14:textId="77777777" w:rsidR="00174EE6" w:rsidRPr="0020186C" w:rsidRDefault="00174EE6" w:rsidP="00174EE6">
      <w:pPr>
        <w:pStyle w:val="1"/>
        <w:rPr>
          <w:rFonts w:cs="Times New Roman"/>
          <w:color w:val="000000" w:themeColor="text1"/>
          <w:lang w:val="en-US"/>
        </w:rPr>
      </w:pPr>
    </w:p>
    <w:p w14:paraId="15AAE9DF" w14:textId="77777777" w:rsidR="00875845" w:rsidRPr="00D318D9" w:rsidRDefault="00875845" w:rsidP="00174EE6">
      <w:pPr>
        <w:pStyle w:val="1"/>
        <w:ind w:firstLine="709"/>
        <w:rPr>
          <w:rFonts w:cs="Times New Roman"/>
          <w:color w:val="000000" w:themeColor="text1"/>
        </w:rPr>
      </w:pPr>
      <w:bookmarkStart w:id="22" w:name="_Toc159340121"/>
      <w:r w:rsidRPr="00D318D9">
        <w:rPr>
          <w:rFonts w:cs="Times New Roman"/>
          <w:color w:val="000000" w:themeColor="text1"/>
        </w:rPr>
        <w:t>БЕЗОПАСНОСТЬ</w:t>
      </w:r>
      <w:bookmarkEnd w:id="22"/>
    </w:p>
    <w:p w14:paraId="58DABB8B" w14:textId="236E989C" w:rsidR="00783F43" w:rsidRPr="00D318D9" w:rsidRDefault="00962349" w:rsidP="00174EE6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t xml:space="preserve">Администратор  работает за стойкой, контролирует лобби – зону в отношении безопасности. Администратор должен быть обучен оказанию первой помощи и пожарной безопасности, и принимать оперативные меры в случае пожара. Администратор должен проявлять здравый смысл и внимание к гостям при допросе неизвестных лиц в </w:t>
      </w:r>
      <w:proofErr w:type="gramStart"/>
      <w:r w:rsidR="00EF23AE" w:rsidRPr="00D318D9">
        <w:rPr>
          <w:rFonts w:cs="Times New Roman"/>
          <w:sz w:val="28"/>
          <w:szCs w:val="28"/>
        </w:rPr>
        <w:t>бизнес-</w:t>
      </w:r>
      <w:r w:rsidRPr="00D318D9">
        <w:rPr>
          <w:rFonts w:cs="Times New Roman"/>
          <w:sz w:val="28"/>
          <w:szCs w:val="28"/>
        </w:rPr>
        <w:t>отеле</w:t>
      </w:r>
      <w:proofErr w:type="gramEnd"/>
      <w:r w:rsidRPr="00D318D9">
        <w:rPr>
          <w:rFonts w:cs="Times New Roman"/>
          <w:sz w:val="28"/>
          <w:szCs w:val="28"/>
        </w:rPr>
        <w:t>.</w:t>
      </w:r>
    </w:p>
    <w:p w14:paraId="5A59B1CA" w14:textId="77777777" w:rsidR="00783F43" w:rsidRPr="00D318D9" w:rsidRDefault="00783F43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3E067A9C" w14:textId="77777777" w:rsidR="00875845" w:rsidRPr="00D318D9" w:rsidRDefault="00875845" w:rsidP="00174EE6">
      <w:pPr>
        <w:pStyle w:val="1"/>
        <w:ind w:firstLine="709"/>
        <w:rPr>
          <w:rFonts w:cs="Times New Roman"/>
          <w:color w:val="000000" w:themeColor="text1"/>
        </w:rPr>
      </w:pPr>
      <w:bookmarkStart w:id="23" w:name="_Toc159340122"/>
      <w:r w:rsidRPr="00D318D9">
        <w:rPr>
          <w:rFonts w:cs="Times New Roman"/>
          <w:color w:val="000000" w:themeColor="text1"/>
        </w:rPr>
        <w:t>БРОНИРОВАНИЕ</w:t>
      </w:r>
      <w:bookmarkEnd w:id="23"/>
    </w:p>
    <w:p w14:paraId="199A7F8D" w14:textId="09B60591" w:rsidR="00833519" w:rsidRPr="00D318D9" w:rsidRDefault="00EF23AE" w:rsidP="00174EE6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t>Бизнес-о</w:t>
      </w:r>
      <w:r w:rsidR="00833519" w:rsidRPr="00D318D9">
        <w:rPr>
          <w:rFonts w:cs="Times New Roman"/>
          <w:sz w:val="28"/>
          <w:szCs w:val="28"/>
        </w:rPr>
        <w:t xml:space="preserve">тель предлагает проживание и различные пакеты питания. Тарифы различаются в зависимости от спроса, и менеджер отдела продаж дает уведомления о фактических тарифах в системе бронирования. Важно работать так, чтобы способствовать прибыльности </w:t>
      </w:r>
      <w:proofErr w:type="gramStart"/>
      <w:r w:rsidRPr="00D318D9">
        <w:rPr>
          <w:rFonts w:cs="Times New Roman"/>
          <w:sz w:val="28"/>
          <w:szCs w:val="28"/>
        </w:rPr>
        <w:t>бизнес-</w:t>
      </w:r>
      <w:r w:rsidR="00833519" w:rsidRPr="00D318D9">
        <w:rPr>
          <w:rFonts w:cs="Times New Roman"/>
          <w:sz w:val="28"/>
          <w:szCs w:val="28"/>
        </w:rPr>
        <w:t>отеля</w:t>
      </w:r>
      <w:proofErr w:type="gramEnd"/>
      <w:r w:rsidR="00833519" w:rsidRPr="00D318D9">
        <w:rPr>
          <w:rFonts w:cs="Times New Roman"/>
          <w:sz w:val="28"/>
          <w:szCs w:val="28"/>
        </w:rPr>
        <w:t xml:space="preserve">, </w:t>
      </w:r>
      <w:r w:rsidR="00833519" w:rsidRPr="00D318D9">
        <w:rPr>
          <w:rFonts w:cs="Times New Roman"/>
          <w:sz w:val="28"/>
          <w:szCs w:val="28"/>
        </w:rPr>
        <w:lastRenderedPageBreak/>
        <w:t xml:space="preserve">предоставлять информацию о меню и услугах </w:t>
      </w:r>
      <w:r w:rsidRPr="00D318D9">
        <w:rPr>
          <w:rFonts w:cs="Times New Roman"/>
          <w:sz w:val="28"/>
          <w:szCs w:val="28"/>
        </w:rPr>
        <w:t>бизнес-</w:t>
      </w:r>
      <w:r w:rsidR="00833519" w:rsidRPr="00D318D9">
        <w:rPr>
          <w:rFonts w:cs="Times New Roman"/>
          <w:sz w:val="28"/>
          <w:szCs w:val="28"/>
        </w:rPr>
        <w:t xml:space="preserve">отеля, а также продвигать услуги. Точность и умение продвигать услуги являются важными навыками, когда администратор принимает устные или письменные запросы. Для бронирования номера необходимо предъявить действительную банковскую карту. Все аннулирования должны быть сделаны до срока, установленного действующими </w:t>
      </w:r>
      <w:r w:rsidRPr="00D318D9">
        <w:rPr>
          <w:rFonts w:cs="Times New Roman"/>
          <w:sz w:val="28"/>
          <w:szCs w:val="28"/>
        </w:rPr>
        <w:t>п</w:t>
      </w:r>
      <w:r w:rsidR="00833519" w:rsidRPr="00D318D9">
        <w:rPr>
          <w:rFonts w:cs="Times New Roman"/>
          <w:sz w:val="28"/>
          <w:szCs w:val="28"/>
        </w:rPr>
        <w:t>равилами проживания в гостиничном комплексе, чтобы избежать удержания сре</w:t>
      </w:r>
      <w:proofErr w:type="gramStart"/>
      <w:r w:rsidR="00833519" w:rsidRPr="00D318D9">
        <w:rPr>
          <w:rFonts w:cs="Times New Roman"/>
          <w:sz w:val="28"/>
          <w:szCs w:val="28"/>
        </w:rPr>
        <w:t>дств в р</w:t>
      </w:r>
      <w:proofErr w:type="gramEnd"/>
      <w:r w:rsidR="00833519" w:rsidRPr="00D318D9">
        <w:rPr>
          <w:rFonts w:cs="Times New Roman"/>
          <w:sz w:val="28"/>
          <w:szCs w:val="28"/>
        </w:rPr>
        <w:t>азмере одной ночи проживания и налога, который взимается с банковской карты, использованной для гарантии бронирования. Карты, которые при</w:t>
      </w:r>
      <w:r w:rsidR="008E381D" w:rsidRPr="00D318D9">
        <w:rPr>
          <w:rFonts w:cs="Times New Roman"/>
          <w:sz w:val="28"/>
          <w:szCs w:val="28"/>
        </w:rPr>
        <w:t xml:space="preserve">нимает </w:t>
      </w:r>
      <w:r w:rsidR="004F3049" w:rsidRPr="00D318D9">
        <w:rPr>
          <w:rFonts w:cs="Times New Roman"/>
          <w:sz w:val="28"/>
          <w:szCs w:val="28"/>
        </w:rPr>
        <w:t>бизнес-</w:t>
      </w:r>
      <w:r w:rsidR="008E381D" w:rsidRPr="00D318D9">
        <w:rPr>
          <w:rFonts w:cs="Times New Roman"/>
          <w:sz w:val="28"/>
          <w:szCs w:val="28"/>
        </w:rPr>
        <w:t xml:space="preserve">отель: </w:t>
      </w:r>
      <w:proofErr w:type="spellStart"/>
      <w:r w:rsidR="008E381D" w:rsidRPr="00D318D9">
        <w:rPr>
          <w:rFonts w:cs="Times New Roman"/>
          <w:sz w:val="28"/>
          <w:szCs w:val="28"/>
        </w:rPr>
        <w:t>MasterCard</w:t>
      </w:r>
      <w:proofErr w:type="spellEnd"/>
      <w:r w:rsidR="008E381D" w:rsidRPr="00D318D9">
        <w:rPr>
          <w:rFonts w:cs="Times New Roman"/>
          <w:sz w:val="28"/>
          <w:szCs w:val="28"/>
        </w:rPr>
        <w:t xml:space="preserve">, </w:t>
      </w:r>
      <w:proofErr w:type="spellStart"/>
      <w:r w:rsidR="008E381D" w:rsidRPr="00D318D9">
        <w:rPr>
          <w:rFonts w:cs="Times New Roman"/>
          <w:sz w:val="28"/>
          <w:szCs w:val="28"/>
        </w:rPr>
        <w:t>Visa</w:t>
      </w:r>
      <w:proofErr w:type="spellEnd"/>
      <w:r w:rsidR="008E381D" w:rsidRPr="00D318D9">
        <w:rPr>
          <w:rFonts w:cs="Times New Roman"/>
          <w:sz w:val="28"/>
          <w:szCs w:val="28"/>
        </w:rPr>
        <w:t>,</w:t>
      </w:r>
      <w:r w:rsidR="00833519" w:rsidRPr="00D318D9">
        <w:rPr>
          <w:rFonts w:cs="Times New Roman"/>
          <w:sz w:val="28"/>
          <w:szCs w:val="28"/>
        </w:rPr>
        <w:t xml:space="preserve"> МИР</w:t>
      </w:r>
      <w:r w:rsidR="008E381D" w:rsidRPr="00D318D9">
        <w:rPr>
          <w:rFonts w:cs="Times New Roman"/>
          <w:sz w:val="28"/>
          <w:szCs w:val="28"/>
        </w:rPr>
        <w:t xml:space="preserve">, </w:t>
      </w:r>
      <w:r w:rsidR="008E381D" w:rsidRPr="00D318D9">
        <w:rPr>
          <w:rFonts w:cs="Times New Roman"/>
          <w:sz w:val="28"/>
          <w:szCs w:val="28"/>
          <w:lang w:val="en-US"/>
        </w:rPr>
        <w:t>Maestro</w:t>
      </w:r>
      <w:r w:rsidR="00833519" w:rsidRPr="00D318D9">
        <w:rPr>
          <w:rFonts w:cs="Times New Roman"/>
          <w:sz w:val="28"/>
          <w:szCs w:val="28"/>
        </w:rPr>
        <w:t xml:space="preserve">. </w:t>
      </w:r>
    </w:p>
    <w:p w14:paraId="571C05A2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691107A4" w14:textId="77777777" w:rsidR="00875845" w:rsidRPr="00D318D9" w:rsidRDefault="00875845" w:rsidP="00174EE6">
      <w:pPr>
        <w:pStyle w:val="1"/>
        <w:ind w:firstLine="709"/>
        <w:rPr>
          <w:rFonts w:cs="Times New Roman"/>
          <w:color w:val="000000" w:themeColor="text1"/>
        </w:rPr>
      </w:pPr>
      <w:bookmarkStart w:id="24" w:name="_Toc159340123"/>
      <w:r w:rsidRPr="00D318D9">
        <w:rPr>
          <w:rFonts w:cs="Times New Roman"/>
          <w:color w:val="000000" w:themeColor="text1"/>
        </w:rPr>
        <w:t>ЗАСЕЛЕНИЕ</w:t>
      </w:r>
      <w:bookmarkEnd w:id="24"/>
    </w:p>
    <w:p w14:paraId="4D5F1F14" w14:textId="31286524" w:rsidR="00B43222" w:rsidRPr="00D318D9" w:rsidRDefault="00B43222" w:rsidP="00174EE6">
      <w:pPr>
        <w:spacing w:after="0" w:line="240" w:lineRule="auto"/>
        <w:ind w:firstLine="709"/>
        <w:contextualSpacing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t xml:space="preserve">Заселение в </w:t>
      </w:r>
      <w:r w:rsidR="008E381D" w:rsidRPr="00D318D9">
        <w:rPr>
          <w:rFonts w:cs="Times New Roman"/>
          <w:sz w:val="28"/>
          <w:szCs w:val="28"/>
        </w:rPr>
        <w:t>бизнес-</w:t>
      </w:r>
      <w:r w:rsidR="00C20BBA">
        <w:rPr>
          <w:rFonts w:cs="Times New Roman"/>
          <w:sz w:val="28"/>
          <w:szCs w:val="28"/>
        </w:rPr>
        <w:t>отель</w:t>
      </w:r>
      <w:r w:rsidRPr="00D318D9">
        <w:rPr>
          <w:rFonts w:cs="Times New Roman"/>
          <w:sz w:val="28"/>
          <w:szCs w:val="28"/>
        </w:rPr>
        <w:t xml:space="preserve"> </w:t>
      </w:r>
      <w:r w:rsidR="0058068F" w:rsidRPr="00D318D9">
        <w:rPr>
          <w:rFonts w:cs="Times New Roman"/>
          <w:sz w:val="28"/>
          <w:szCs w:val="28"/>
        </w:rPr>
        <w:t>“</w:t>
      </w:r>
      <w:r w:rsidRPr="00D318D9">
        <w:rPr>
          <w:rFonts w:cs="Times New Roman"/>
          <w:sz w:val="28"/>
          <w:szCs w:val="28"/>
        </w:rPr>
        <w:t>Виктория</w:t>
      </w:r>
      <w:r w:rsidR="0058068F" w:rsidRPr="00D318D9">
        <w:rPr>
          <w:rFonts w:cs="Times New Roman"/>
          <w:sz w:val="28"/>
          <w:szCs w:val="28"/>
        </w:rPr>
        <w:t>”</w:t>
      </w:r>
      <w:r w:rsidRPr="00D318D9">
        <w:rPr>
          <w:rFonts w:cs="Times New Roman"/>
          <w:sz w:val="28"/>
          <w:szCs w:val="28"/>
        </w:rPr>
        <w:t xml:space="preserve"> начинается с </w:t>
      </w:r>
      <w:r w:rsidRPr="00D318D9">
        <w:rPr>
          <w:rFonts w:cs="Times New Roman"/>
          <w:color w:val="000000"/>
          <w:sz w:val="28"/>
          <w:szCs w:val="28"/>
          <w:shd w:val="clear" w:color="auto" w:fill="FBFBFB"/>
        </w:rPr>
        <w:t xml:space="preserve">установленного времени заезда – 15:00. Заезд раньше установленного времени возможен только при наличии свободных убранных номеров. Убедительная просьба, при позднем заезде </w:t>
      </w:r>
      <w:r w:rsidR="00FB61DB" w:rsidRPr="00D318D9">
        <w:rPr>
          <w:rFonts w:cs="Times New Roman"/>
          <w:color w:val="000000"/>
          <w:sz w:val="28"/>
          <w:szCs w:val="28"/>
          <w:shd w:val="clear" w:color="auto" w:fill="FBFBFB"/>
        </w:rPr>
        <w:t xml:space="preserve">предупредить администратора </w:t>
      </w:r>
      <w:proofErr w:type="spellStart"/>
      <w:r w:rsidR="00FB61DB" w:rsidRPr="00D318D9">
        <w:rPr>
          <w:rFonts w:cs="Times New Roman"/>
          <w:color w:val="000000"/>
          <w:sz w:val="28"/>
          <w:szCs w:val="28"/>
          <w:shd w:val="clear" w:color="auto" w:fill="FBFBFB"/>
        </w:rPr>
        <w:t>рес</w:t>
      </w:r>
      <w:r w:rsidRPr="00D318D9">
        <w:rPr>
          <w:rFonts w:cs="Times New Roman"/>
          <w:color w:val="000000"/>
          <w:sz w:val="28"/>
          <w:szCs w:val="28"/>
          <w:shd w:val="clear" w:color="auto" w:fill="FBFBFB"/>
        </w:rPr>
        <w:t>е</w:t>
      </w:r>
      <w:r w:rsidR="00FB61DB" w:rsidRPr="00D318D9">
        <w:rPr>
          <w:rFonts w:cs="Times New Roman"/>
          <w:color w:val="000000"/>
          <w:sz w:val="28"/>
          <w:szCs w:val="28"/>
          <w:shd w:val="clear" w:color="auto" w:fill="FBFBFB"/>
        </w:rPr>
        <w:t>п</w:t>
      </w:r>
      <w:r w:rsidRPr="00D318D9">
        <w:rPr>
          <w:rFonts w:cs="Times New Roman"/>
          <w:color w:val="000000"/>
          <w:sz w:val="28"/>
          <w:szCs w:val="28"/>
          <w:shd w:val="clear" w:color="auto" w:fill="FBFBFB"/>
        </w:rPr>
        <w:t>шн</w:t>
      </w:r>
      <w:proofErr w:type="spellEnd"/>
      <w:r w:rsidRPr="00D318D9">
        <w:rPr>
          <w:rFonts w:cs="Times New Roman"/>
          <w:color w:val="000000"/>
          <w:sz w:val="28"/>
          <w:szCs w:val="28"/>
          <w:shd w:val="clear" w:color="auto" w:fill="FBFBFB"/>
        </w:rPr>
        <w:t>.</w:t>
      </w:r>
    </w:p>
    <w:p w14:paraId="55382FCF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678F0777" w14:textId="77777777" w:rsidR="00875845" w:rsidRPr="00D318D9" w:rsidRDefault="00875845" w:rsidP="00174EE6">
      <w:pPr>
        <w:pStyle w:val="1"/>
        <w:ind w:firstLine="709"/>
        <w:rPr>
          <w:rFonts w:cs="Times New Roman"/>
          <w:color w:val="000000" w:themeColor="text1"/>
        </w:rPr>
      </w:pPr>
      <w:bookmarkStart w:id="25" w:name="_Toc159340124"/>
      <w:r w:rsidRPr="00D318D9">
        <w:rPr>
          <w:rFonts w:cs="Times New Roman"/>
          <w:color w:val="000000" w:themeColor="text1"/>
        </w:rPr>
        <w:t>ВЫПИСКА</w:t>
      </w:r>
      <w:bookmarkEnd w:id="25"/>
    </w:p>
    <w:p w14:paraId="751E5651" w14:textId="7852834C" w:rsidR="00861C0B" w:rsidRPr="00D318D9" w:rsidRDefault="00861C0B" w:rsidP="00174EE6">
      <w:pPr>
        <w:spacing w:after="0" w:line="24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318D9">
        <w:rPr>
          <w:rFonts w:cs="Times New Roman"/>
          <w:color w:val="000000" w:themeColor="text1"/>
          <w:sz w:val="28"/>
          <w:szCs w:val="28"/>
        </w:rPr>
        <w:t xml:space="preserve">Процедура выписки заключительный этап обслуживания, который должен пройти как можно удобнее и проще. Администратор </w:t>
      </w:r>
      <w:proofErr w:type="gramStart"/>
      <w:r w:rsidR="005F7491" w:rsidRPr="00D318D9">
        <w:rPr>
          <w:rFonts w:cs="Times New Roman"/>
          <w:sz w:val="28"/>
          <w:szCs w:val="28"/>
        </w:rPr>
        <w:t>бизнес-</w:t>
      </w:r>
      <w:r w:rsidRPr="00D318D9">
        <w:rPr>
          <w:rFonts w:cs="Times New Roman"/>
          <w:color w:val="000000" w:themeColor="text1"/>
          <w:sz w:val="28"/>
          <w:szCs w:val="28"/>
        </w:rPr>
        <w:t>отеля</w:t>
      </w:r>
      <w:proofErr w:type="gramEnd"/>
      <w:r w:rsidRPr="00D318D9">
        <w:rPr>
          <w:rFonts w:cs="Times New Roman"/>
          <w:color w:val="000000" w:themeColor="text1"/>
          <w:sz w:val="28"/>
          <w:szCs w:val="28"/>
        </w:rPr>
        <w:t xml:space="preserve"> должен в спокойной и комфортной обстановке провести гостя через процедуру оплаты. </w:t>
      </w:r>
    </w:p>
    <w:p w14:paraId="27E24575" w14:textId="77777777" w:rsidR="00861C0B" w:rsidRPr="00D318D9" w:rsidRDefault="00861C0B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2E8F5FDD" w14:textId="77777777" w:rsidR="00875845" w:rsidRPr="00D318D9" w:rsidRDefault="00875845" w:rsidP="00174EE6">
      <w:pPr>
        <w:pStyle w:val="1"/>
        <w:ind w:firstLine="709"/>
        <w:rPr>
          <w:rFonts w:cs="Times New Roman"/>
          <w:color w:val="000000" w:themeColor="text1"/>
        </w:rPr>
      </w:pPr>
      <w:bookmarkStart w:id="26" w:name="_Toc159340125"/>
      <w:r w:rsidRPr="00D318D9">
        <w:rPr>
          <w:rFonts w:cs="Times New Roman"/>
          <w:color w:val="000000" w:themeColor="text1"/>
        </w:rPr>
        <w:t>ОПЛАТА</w:t>
      </w:r>
      <w:bookmarkEnd w:id="26"/>
    </w:p>
    <w:p w14:paraId="4D5D6A44" w14:textId="00E3C440" w:rsidR="005E397D" w:rsidRPr="00D318D9" w:rsidRDefault="00EF23AE" w:rsidP="00174EE6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t>Бизнес-о</w:t>
      </w:r>
      <w:r w:rsidR="005E397D" w:rsidRPr="00D318D9">
        <w:rPr>
          <w:rFonts w:cs="Times New Roman"/>
          <w:sz w:val="28"/>
          <w:szCs w:val="28"/>
        </w:rPr>
        <w:t>тель принимает следующие способы оплаты:</w:t>
      </w:r>
      <w:r w:rsidR="00FB61DB" w:rsidRPr="00D318D9">
        <w:rPr>
          <w:rFonts w:cs="Times New Roman"/>
          <w:sz w:val="28"/>
          <w:szCs w:val="28"/>
        </w:rPr>
        <w:t xml:space="preserve"> </w:t>
      </w:r>
      <w:proofErr w:type="spellStart"/>
      <w:r w:rsidR="005E397D" w:rsidRPr="00D318D9">
        <w:rPr>
          <w:rFonts w:cs="Times New Roman"/>
          <w:sz w:val="28"/>
          <w:szCs w:val="28"/>
        </w:rPr>
        <w:t>MasterCard</w:t>
      </w:r>
      <w:proofErr w:type="spellEnd"/>
      <w:r w:rsidR="005E397D" w:rsidRPr="00D318D9">
        <w:rPr>
          <w:rFonts w:cs="Times New Roman"/>
          <w:sz w:val="28"/>
          <w:szCs w:val="28"/>
        </w:rPr>
        <w:t xml:space="preserve">, </w:t>
      </w:r>
      <w:proofErr w:type="spellStart"/>
      <w:r w:rsidR="005E397D" w:rsidRPr="00D318D9">
        <w:rPr>
          <w:rFonts w:cs="Times New Roman"/>
          <w:sz w:val="28"/>
          <w:szCs w:val="28"/>
        </w:rPr>
        <w:t>Visa</w:t>
      </w:r>
      <w:proofErr w:type="spellEnd"/>
      <w:r w:rsidR="005E397D" w:rsidRPr="00D318D9">
        <w:rPr>
          <w:rFonts w:cs="Times New Roman"/>
          <w:sz w:val="28"/>
          <w:szCs w:val="28"/>
        </w:rPr>
        <w:t xml:space="preserve">, </w:t>
      </w:r>
      <w:r w:rsidR="00FB61DB" w:rsidRPr="00D318D9">
        <w:rPr>
          <w:rFonts w:cs="Times New Roman"/>
          <w:sz w:val="28"/>
          <w:szCs w:val="28"/>
        </w:rPr>
        <w:t xml:space="preserve">МИР, </w:t>
      </w:r>
      <w:r w:rsidR="00FB61DB" w:rsidRPr="00D318D9">
        <w:rPr>
          <w:rFonts w:cs="Times New Roman"/>
          <w:sz w:val="28"/>
          <w:szCs w:val="28"/>
          <w:lang w:val="en-US"/>
        </w:rPr>
        <w:t>Maestro</w:t>
      </w:r>
      <w:r w:rsidR="00313523" w:rsidRPr="00D318D9">
        <w:rPr>
          <w:rFonts w:cs="Times New Roman"/>
          <w:sz w:val="28"/>
          <w:szCs w:val="28"/>
        </w:rPr>
        <w:t>,</w:t>
      </w:r>
      <w:r w:rsidR="00FB61DB" w:rsidRPr="00D318D9">
        <w:rPr>
          <w:rFonts w:cs="Times New Roman"/>
          <w:sz w:val="28"/>
          <w:szCs w:val="28"/>
        </w:rPr>
        <w:t xml:space="preserve"> </w:t>
      </w:r>
      <w:r w:rsidR="00313523" w:rsidRPr="00D318D9">
        <w:rPr>
          <w:rFonts w:cs="Times New Roman"/>
          <w:sz w:val="28"/>
          <w:szCs w:val="28"/>
        </w:rPr>
        <w:t>наличные</w:t>
      </w:r>
      <w:r w:rsidR="005E397D" w:rsidRPr="00D318D9">
        <w:rPr>
          <w:rFonts w:cs="Times New Roman"/>
          <w:sz w:val="28"/>
          <w:szCs w:val="28"/>
        </w:rPr>
        <w:t xml:space="preserve">. Личные проверки не предпринимаются без предварительного письменного запроса и одобрения руководства. Наличные могут быть использованы для оплаты счета при отъезде, но не отменяют требования банковской карты при бронировании или предварительной авторизации при регистрации заезда. Гостю выдается оригинал квитанции (чека), а копия хранится в </w:t>
      </w:r>
      <w:proofErr w:type="gramStart"/>
      <w:r w:rsidRPr="00D318D9">
        <w:rPr>
          <w:rFonts w:cs="Times New Roman"/>
          <w:sz w:val="28"/>
          <w:szCs w:val="28"/>
        </w:rPr>
        <w:t>бизнес-</w:t>
      </w:r>
      <w:r w:rsidR="005E397D" w:rsidRPr="00D318D9">
        <w:rPr>
          <w:rFonts w:cs="Times New Roman"/>
          <w:sz w:val="28"/>
          <w:szCs w:val="28"/>
        </w:rPr>
        <w:t>отеле</w:t>
      </w:r>
      <w:proofErr w:type="gramEnd"/>
      <w:r w:rsidR="005E397D" w:rsidRPr="00D318D9">
        <w:rPr>
          <w:rFonts w:cs="Times New Roman"/>
          <w:sz w:val="28"/>
          <w:szCs w:val="28"/>
        </w:rPr>
        <w:t xml:space="preserve">. В случае использования </w:t>
      </w:r>
      <w:proofErr w:type="spellStart"/>
      <w:r w:rsidR="005E397D" w:rsidRPr="00D318D9">
        <w:rPr>
          <w:rFonts w:cs="Times New Roman"/>
          <w:sz w:val="28"/>
          <w:szCs w:val="28"/>
        </w:rPr>
        <w:t>турагентом</w:t>
      </w:r>
      <w:proofErr w:type="spellEnd"/>
      <w:r w:rsidR="005E397D" w:rsidRPr="00D318D9">
        <w:rPr>
          <w:rFonts w:cs="Times New Roman"/>
          <w:sz w:val="28"/>
          <w:szCs w:val="28"/>
        </w:rPr>
        <w:t xml:space="preserve"> ваучеров, гость не получает квитанции (чек) на услуги, предоставляемые по ваучеру</w:t>
      </w:r>
      <w:r w:rsidR="005D7F7B">
        <w:rPr>
          <w:rFonts w:cs="Times New Roman"/>
          <w:sz w:val="28"/>
          <w:szCs w:val="28"/>
        </w:rPr>
        <w:t>.</w:t>
      </w:r>
    </w:p>
    <w:p w14:paraId="13C28966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291DC79A" w14:textId="77777777" w:rsidR="00103D84" w:rsidRPr="00D318D9" w:rsidRDefault="00875845" w:rsidP="00174EE6">
      <w:pPr>
        <w:pStyle w:val="1"/>
        <w:rPr>
          <w:rFonts w:cs="Times New Roman"/>
          <w:color w:val="000000" w:themeColor="text1"/>
        </w:rPr>
      </w:pPr>
      <w:bookmarkStart w:id="27" w:name="_Toc159340126"/>
      <w:r w:rsidRPr="00D318D9">
        <w:rPr>
          <w:rFonts w:cs="Times New Roman"/>
          <w:color w:val="000000" w:themeColor="text1"/>
        </w:rPr>
        <w:t>ТУРИСТИЧЕСКАЯ И ГОСТИНИЧНАЯ ИНФОРМАЦИЯ</w:t>
      </w:r>
      <w:bookmarkEnd w:id="27"/>
    </w:p>
    <w:p w14:paraId="767F259A" w14:textId="05B65BBF" w:rsidR="00103D84" w:rsidRPr="00D318D9" w:rsidRDefault="00103D84" w:rsidP="00174EE6">
      <w:pPr>
        <w:spacing w:after="0" w:line="240" w:lineRule="auto"/>
        <w:ind w:firstLine="709"/>
        <w:contextualSpacing/>
        <w:jc w:val="both"/>
        <w:rPr>
          <w:rFonts w:eastAsiaTheme="majorEastAsia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sz w:val="28"/>
          <w:szCs w:val="28"/>
        </w:rPr>
        <w:t xml:space="preserve">Администратор </w:t>
      </w:r>
      <w:proofErr w:type="gramStart"/>
      <w:r w:rsidR="00C55DF4">
        <w:rPr>
          <w:rFonts w:eastAsia="Times New Roman" w:cs="Times New Roman"/>
          <w:sz w:val="28"/>
          <w:szCs w:val="28"/>
        </w:rPr>
        <w:t>бизнес-отеля</w:t>
      </w:r>
      <w:proofErr w:type="gramEnd"/>
      <w:r w:rsidR="00C55DF4">
        <w:rPr>
          <w:rFonts w:eastAsia="Times New Roman" w:cs="Times New Roman"/>
          <w:sz w:val="28"/>
          <w:szCs w:val="28"/>
        </w:rPr>
        <w:t xml:space="preserve"> “Виктория</w:t>
      </w:r>
      <w:r w:rsidRPr="00D318D9">
        <w:rPr>
          <w:rFonts w:eastAsia="Times New Roman" w:cs="Times New Roman"/>
          <w:sz w:val="28"/>
          <w:szCs w:val="28"/>
        </w:rPr>
        <w:t>” обязан</w:t>
      </w:r>
      <w:r w:rsidR="00EF23AE" w:rsidRPr="00D318D9">
        <w:rPr>
          <w:rFonts w:eastAsia="Times New Roman" w:cs="Times New Roman"/>
          <w:sz w:val="28"/>
          <w:szCs w:val="28"/>
        </w:rPr>
        <w:t xml:space="preserve"> идентифицировать себя с бизнес-</w:t>
      </w:r>
      <w:r w:rsidRPr="00D318D9">
        <w:rPr>
          <w:rFonts w:eastAsia="Times New Roman" w:cs="Times New Roman"/>
          <w:sz w:val="28"/>
          <w:szCs w:val="28"/>
        </w:rPr>
        <w:t xml:space="preserve">идеями и политикой </w:t>
      </w:r>
      <w:r w:rsidR="008E381D" w:rsidRPr="00D318D9">
        <w:rPr>
          <w:rFonts w:eastAsia="Times New Roman" w:cs="Times New Roman"/>
          <w:sz w:val="28"/>
          <w:szCs w:val="28"/>
        </w:rPr>
        <w:t>бизнес-</w:t>
      </w:r>
      <w:r w:rsidRPr="00D318D9">
        <w:rPr>
          <w:rFonts w:eastAsia="Times New Roman" w:cs="Times New Roman"/>
          <w:sz w:val="28"/>
          <w:szCs w:val="28"/>
        </w:rPr>
        <w:t xml:space="preserve">отеля. Принципиально трудиться для прибыльности </w:t>
      </w:r>
      <w:proofErr w:type="gramStart"/>
      <w:r w:rsidR="005F7491" w:rsidRPr="00D318D9">
        <w:rPr>
          <w:rFonts w:cs="Times New Roman"/>
          <w:sz w:val="28"/>
          <w:szCs w:val="28"/>
        </w:rPr>
        <w:t>бизнес-</w:t>
      </w:r>
      <w:r w:rsidRPr="00D318D9">
        <w:rPr>
          <w:rFonts w:eastAsia="Times New Roman" w:cs="Times New Roman"/>
          <w:sz w:val="28"/>
          <w:szCs w:val="28"/>
        </w:rPr>
        <w:t>отеля</w:t>
      </w:r>
      <w:proofErr w:type="gramEnd"/>
      <w:r w:rsidRPr="00D318D9">
        <w:rPr>
          <w:rFonts w:eastAsia="Times New Roman" w:cs="Times New Roman"/>
          <w:sz w:val="28"/>
          <w:szCs w:val="28"/>
        </w:rPr>
        <w:t xml:space="preserve">, предоставлять информацию об объектах </w:t>
      </w:r>
      <w:r w:rsidR="00EF23AE" w:rsidRPr="00D318D9">
        <w:rPr>
          <w:rFonts w:cs="Times New Roman"/>
          <w:sz w:val="28"/>
          <w:szCs w:val="28"/>
        </w:rPr>
        <w:t>бизнес-</w:t>
      </w:r>
      <w:r w:rsidRPr="00D318D9">
        <w:rPr>
          <w:rFonts w:eastAsia="Times New Roman" w:cs="Times New Roman"/>
          <w:sz w:val="28"/>
          <w:szCs w:val="28"/>
        </w:rPr>
        <w:t xml:space="preserve">отеля, а также продвигать услуги. Администратор никогда не должен предполагать, что он знает потребности гостя. Он должен задавать вопросы, подавать варианты и позволять гостю решать. Администратор должен иметь </w:t>
      </w:r>
      <w:r w:rsidRPr="00D318D9">
        <w:rPr>
          <w:rFonts w:eastAsia="Times New Roman" w:cs="Times New Roman"/>
          <w:sz w:val="28"/>
          <w:szCs w:val="28"/>
        </w:rPr>
        <w:lastRenderedPageBreak/>
        <w:t>соответствующие знания о туристических достопримечательностях Выборга, а также актуальные события города</w:t>
      </w:r>
      <w:r w:rsidR="008E381D" w:rsidRPr="00D318D9">
        <w:rPr>
          <w:rFonts w:eastAsia="Times New Roman" w:cs="Times New Roman"/>
          <w:sz w:val="28"/>
          <w:szCs w:val="28"/>
        </w:rPr>
        <w:t>.</w:t>
      </w:r>
    </w:p>
    <w:p w14:paraId="06D269CD" w14:textId="77777777" w:rsidR="00103D84" w:rsidRPr="00D318D9" w:rsidRDefault="00103D84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5131A3D4" w14:textId="77777777" w:rsidR="00875845" w:rsidRPr="00D318D9" w:rsidRDefault="00875845" w:rsidP="00174EE6">
      <w:pPr>
        <w:pStyle w:val="1"/>
        <w:rPr>
          <w:rFonts w:cs="Times New Roman"/>
          <w:color w:val="000000" w:themeColor="text1"/>
        </w:rPr>
      </w:pPr>
      <w:bookmarkStart w:id="28" w:name="_Toc159340127"/>
      <w:r w:rsidRPr="00D318D9">
        <w:rPr>
          <w:rFonts w:cs="Times New Roman"/>
          <w:color w:val="000000" w:themeColor="text1"/>
        </w:rPr>
        <w:t>РАССМОТРЕНИЕ ЖАЛОБ</w:t>
      </w:r>
      <w:bookmarkEnd w:id="28"/>
    </w:p>
    <w:p w14:paraId="7866EB5B" w14:textId="77777777" w:rsidR="00B43222" w:rsidRPr="00D318D9" w:rsidRDefault="00B43222" w:rsidP="00174EE6">
      <w:pPr>
        <w:spacing w:after="0" w:line="240" w:lineRule="auto"/>
        <w:ind w:firstLine="709"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t xml:space="preserve">Вы можете оставить свои жалобы и замечание на нашем сайте в разделе комментарии или же вы можете оставить свои жалобы в книге жалоб и предложений на стойке </w:t>
      </w:r>
      <w:proofErr w:type="spellStart"/>
      <w:r w:rsidRPr="00D318D9">
        <w:rPr>
          <w:rFonts w:cs="Times New Roman"/>
          <w:sz w:val="28"/>
          <w:szCs w:val="28"/>
        </w:rPr>
        <w:t>ресепшн</w:t>
      </w:r>
      <w:proofErr w:type="spellEnd"/>
      <w:r w:rsidRPr="00D318D9">
        <w:rPr>
          <w:rFonts w:cs="Times New Roman"/>
          <w:sz w:val="28"/>
          <w:szCs w:val="28"/>
        </w:rPr>
        <w:t xml:space="preserve">. </w:t>
      </w:r>
    </w:p>
    <w:p w14:paraId="1F5FFF1E" w14:textId="77777777" w:rsidR="00781B21" w:rsidRPr="00D318D9" w:rsidRDefault="00781B21" w:rsidP="00174EE6">
      <w:pPr>
        <w:spacing w:after="0" w:line="240" w:lineRule="auto"/>
        <w:rPr>
          <w:rFonts w:eastAsiaTheme="majorEastAsia" w:cs="Times New Roman"/>
          <w:b/>
          <w:bCs/>
          <w:color w:val="000000" w:themeColor="text1"/>
          <w:sz w:val="28"/>
          <w:szCs w:val="28"/>
        </w:rPr>
      </w:pPr>
      <w:r w:rsidRPr="00D318D9">
        <w:rPr>
          <w:rFonts w:cs="Times New Roman"/>
          <w:color w:val="000000" w:themeColor="text1"/>
        </w:rPr>
        <w:br w:type="page"/>
      </w:r>
    </w:p>
    <w:p w14:paraId="40CADB85" w14:textId="3379FC73" w:rsidR="00C874F4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29" w:name="_Toc159340128"/>
      <w:r w:rsidRPr="00D318D9">
        <w:rPr>
          <w:rFonts w:cs="Times New Roman"/>
          <w:color w:val="000000" w:themeColor="text1"/>
        </w:rPr>
        <w:lastRenderedPageBreak/>
        <w:t xml:space="preserve">ПОЛИТИКА БЕЗОПАСНОСТИ </w:t>
      </w:r>
      <w:proofErr w:type="gramStart"/>
      <w:r w:rsidR="004F3049" w:rsidRPr="00D318D9">
        <w:rPr>
          <w:rFonts w:cs="Times New Roman"/>
          <w:color w:val="000000" w:themeColor="text1"/>
        </w:rPr>
        <w:t>БИЗНЕС-</w:t>
      </w:r>
      <w:r w:rsidRPr="00D318D9">
        <w:rPr>
          <w:rFonts w:cs="Times New Roman"/>
          <w:color w:val="000000" w:themeColor="text1"/>
        </w:rPr>
        <w:t>ОТЕЛЯ</w:t>
      </w:r>
      <w:bookmarkEnd w:id="29"/>
      <w:proofErr w:type="gramEnd"/>
      <w:r w:rsidRPr="00D318D9">
        <w:rPr>
          <w:rFonts w:cs="Times New Roman"/>
          <w:color w:val="000000" w:themeColor="text1"/>
        </w:rPr>
        <w:t xml:space="preserve"> </w:t>
      </w:r>
    </w:p>
    <w:p w14:paraId="41544AF1" w14:textId="77777777" w:rsidR="00551583" w:rsidRPr="00D318D9" w:rsidRDefault="00C874F4" w:rsidP="00174EE6">
      <w:pPr>
        <w:pStyle w:val="1"/>
        <w:rPr>
          <w:rFonts w:cs="Times New Roman"/>
          <w:color w:val="000000" w:themeColor="text1"/>
        </w:rPr>
      </w:pPr>
      <w:bookmarkStart w:id="30" w:name="_Toc159340129"/>
      <w:r w:rsidRPr="00D318D9">
        <w:rPr>
          <w:rFonts w:cs="Times New Roman"/>
          <w:color w:val="000000" w:themeColor="text1"/>
        </w:rPr>
        <w:t>ПОЖАР</w:t>
      </w:r>
      <w:bookmarkEnd w:id="30"/>
    </w:p>
    <w:p w14:paraId="6C42DCE5" w14:textId="74408A09" w:rsidR="00033201" w:rsidRPr="005C7606" w:rsidRDefault="00833519" w:rsidP="005C7606">
      <w:pPr>
        <w:spacing w:after="0" w:line="240" w:lineRule="auto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>Поднимите тревогу</w:t>
      </w:r>
    </w:p>
    <w:p w14:paraId="37738840" w14:textId="74335607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Нажмите тревожную кнопку </w:t>
      </w:r>
    </w:p>
    <w:p w14:paraId="4D4DECFE" w14:textId="4FCD2AAC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Позвоните в пожарную часть по телефону 112 (01) </w:t>
      </w:r>
    </w:p>
    <w:p w14:paraId="43591E7D" w14:textId="28612E31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Спасайте людей, чья жизнь в опасности, не подвергая себя риску </w:t>
      </w:r>
    </w:p>
    <w:p w14:paraId="0CD9C7E9" w14:textId="31A9026E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Примите участие в тушении пожара, не подвергая себя риску </w:t>
      </w:r>
    </w:p>
    <w:p w14:paraId="718905B2" w14:textId="77777777" w:rsidR="005C7606" w:rsidRDefault="00833519" w:rsidP="00402517">
      <w:pPr>
        <w:pStyle w:val="aa"/>
        <w:numPr>
          <w:ilvl w:val="0"/>
          <w:numId w:val="21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Организуйте потоки эвакуируемых людей согласно эвакуационным указателям</w:t>
      </w:r>
    </w:p>
    <w:p w14:paraId="3F793F7D" w14:textId="30AC636B" w:rsidR="00033201" w:rsidRPr="005C7606" w:rsidRDefault="00833519" w:rsidP="005C7606">
      <w:pPr>
        <w:spacing w:after="0" w:line="240" w:lineRule="auto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 xml:space="preserve">Будьте готовы к взаимодействию с пожарными службами </w:t>
      </w:r>
    </w:p>
    <w:p w14:paraId="4656B4DD" w14:textId="36DA7022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Передайте ключи помещений различных служб </w:t>
      </w:r>
    </w:p>
    <w:p w14:paraId="4F5A9B98" w14:textId="0215B3B3" w:rsidR="00033201" w:rsidRPr="00033201" w:rsidRDefault="00833519" w:rsidP="00402517">
      <w:pPr>
        <w:pStyle w:val="aa"/>
        <w:numPr>
          <w:ilvl w:val="0"/>
          <w:numId w:val="21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Распечатайте списки гостей из системы бронирования </w:t>
      </w:r>
    </w:p>
    <w:p w14:paraId="02234355" w14:textId="620FECAF" w:rsidR="00033201" w:rsidRPr="00033201" w:rsidRDefault="00833519" w:rsidP="00402517">
      <w:pPr>
        <w:pStyle w:val="aa"/>
        <w:numPr>
          <w:ilvl w:val="0"/>
          <w:numId w:val="22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Список проживающих гостей </w:t>
      </w:r>
    </w:p>
    <w:p w14:paraId="7D5EA881" w14:textId="77777777" w:rsidR="00033201" w:rsidRPr="00033201" w:rsidRDefault="00833519" w:rsidP="00402517">
      <w:pPr>
        <w:pStyle w:val="aa"/>
        <w:numPr>
          <w:ilvl w:val="0"/>
          <w:numId w:val="22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Список гостей на заезд </w:t>
      </w:r>
    </w:p>
    <w:p w14:paraId="45FEFE35" w14:textId="77777777" w:rsidR="00033201" w:rsidRPr="00033201" w:rsidRDefault="00833519" w:rsidP="00402517">
      <w:pPr>
        <w:pStyle w:val="aa"/>
        <w:numPr>
          <w:ilvl w:val="0"/>
          <w:numId w:val="22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Список гостей на выезд</w:t>
      </w:r>
    </w:p>
    <w:p w14:paraId="1C637E93" w14:textId="3FD1411E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Блокируйте лифты </w:t>
      </w:r>
    </w:p>
    <w:p w14:paraId="19A0741B" w14:textId="08EC895F" w:rsidR="00033201" w:rsidRPr="005C7606" w:rsidRDefault="005C7606" w:rsidP="005C7606">
      <w:pPr>
        <w:spacing w:after="0" w:line="240" w:lineRule="auto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>Внутренние уведомления</w:t>
      </w:r>
    </w:p>
    <w:p w14:paraId="0A8000F6" w14:textId="07412C98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Информируйте сотрудников через дежурного менеджера </w:t>
      </w:r>
    </w:p>
    <w:p w14:paraId="6D14273D" w14:textId="5C7E36FA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Если возможно, отметьте гостей при эвакуации </w:t>
      </w:r>
    </w:p>
    <w:p w14:paraId="060DC47F" w14:textId="597FF312" w:rsidR="00033201" w:rsidRPr="005C7606" w:rsidRDefault="00833519" w:rsidP="005C7606">
      <w:pPr>
        <w:spacing w:after="0" w:line="240" w:lineRule="auto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 xml:space="preserve">По </w:t>
      </w:r>
      <w:r w:rsidR="005C7606" w:rsidRPr="005C7606">
        <w:rPr>
          <w:rFonts w:cs="Times New Roman"/>
          <w:sz w:val="28"/>
          <w:szCs w:val="28"/>
        </w:rPr>
        <w:t>возможности не покидайте стойку</w:t>
      </w:r>
    </w:p>
    <w:p w14:paraId="76543D6A" w14:textId="0BF0134F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Встретьте группу пожарной службы </w:t>
      </w:r>
    </w:p>
    <w:p w14:paraId="14BA89E1" w14:textId="652478CE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Пожарная служба прибудет через 10 минут</w:t>
      </w:r>
    </w:p>
    <w:p w14:paraId="10E5C8D9" w14:textId="5ACE5241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Окажите помощь работникам пожарной службы </w:t>
      </w:r>
    </w:p>
    <w:p w14:paraId="7AE8F5C2" w14:textId="18DDF579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Руководитель прибывшей группы пожарной службы возьмет на себя ответственность за тушение пожара</w:t>
      </w:r>
    </w:p>
    <w:p w14:paraId="026E109B" w14:textId="37407B91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Подготовьте к эвакуации деньги и важные документы </w:t>
      </w:r>
    </w:p>
    <w:p w14:paraId="59CBE048" w14:textId="537FC760" w:rsidR="00833519" w:rsidRPr="005C7606" w:rsidRDefault="00833519" w:rsidP="005C7606">
      <w:pPr>
        <w:spacing w:after="0" w:line="240" w:lineRule="auto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 xml:space="preserve">Место сбора - площадь перед </w:t>
      </w:r>
      <w:proofErr w:type="gramStart"/>
      <w:r w:rsidR="005F7491" w:rsidRPr="005C7606">
        <w:rPr>
          <w:rFonts w:cs="Times New Roman"/>
          <w:sz w:val="28"/>
          <w:szCs w:val="28"/>
        </w:rPr>
        <w:t>бизнес-</w:t>
      </w:r>
      <w:r w:rsidRPr="005C7606">
        <w:rPr>
          <w:rFonts w:cs="Times New Roman"/>
          <w:sz w:val="28"/>
          <w:szCs w:val="28"/>
        </w:rPr>
        <w:t>отелем</w:t>
      </w:r>
      <w:proofErr w:type="gramEnd"/>
    </w:p>
    <w:p w14:paraId="7D681719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1D4B1E55" w14:textId="77777777" w:rsidR="00551583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31" w:name="_Toc159340130"/>
      <w:r w:rsidRPr="00D318D9">
        <w:rPr>
          <w:rFonts w:cs="Times New Roman"/>
          <w:color w:val="000000" w:themeColor="text1"/>
        </w:rPr>
        <w:t>ВООРУЖЕННОЕ ОГРАБЛЕНИЕ</w:t>
      </w:r>
      <w:bookmarkEnd w:id="31"/>
    </w:p>
    <w:p w14:paraId="259C1736" w14:textId="77777777" w:rsidR="00033201" w:rsidRPr="00033201" w:rsidRDefault="00033201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Не сопротивляйтесь!</w:t>
      </w:r>
    </w:p>
    <w:p w14:paraId="5D55F5F1" w14:textId="77777777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Говорите спокойно. Запомните его / ее лицо</w:t>
      </w:r>
    </w:p>
    <w:p w14:paraId="496F6BB1" w14:textId="5888FFEC" w:rsidR="00033201" w:rsidRPr="00033201" w:rsidRDefault="00033201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Дайте ему / ей требуемые деньги</w:t>
      </w:r>
    </w:p>
    <w:p w14:paraId="5AA7835D" w14:textId="6DAE1E2A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Нажмите сигнал тревоги после того, как грабитель покинул </w:t>
      </w:r>
      <w:r w:rsidR="005F7491" w:rsidRPr="00033201">
        <w:rPr>
          <w:rFonts w:cs="Times New Roman"/>
          <w:sz w:val="28"/>
          <w:szCs w:val="28"/>
        </w:rPr>
        <w:t>бизнес-</w:t>
      </w:r>
      <w:r w:rsidR="00033201" w:rsidRPr="00033201">
        <w:rPr>
          <w:rFonts w:cs="Times New Roman"/>
          <w:sz w:val="28"/>
          <w:szCs w:val="28"/>
        </w:rPr>
        <w:t>отель</w:t>
      </w:r>
    </w:p>
    <w:p w14:paraId="2CD878FE" w14:textId="1CCC0718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Встр</w:t>
      </w:r>
      <w:r w:rsidR="00033201" w:rsidRPr="00033201">
        <w:rPr>
          <w:rFonts w:cs="Times New Roman"/>
          <w:sz w:val="28"/>
          <w:szCs w:val="28"/>
        </w:rPr>
        <w:t>ечайте полицию у главного входа</w:t>
      </w:r>
    </w:p>
    <w:p w14:paraId="1DA81A04" w14:textId="77777777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Заполните описание грабителя по форме (прилагается) </w:t>
      </w:r>
    </w:p>
    <w:p w14:paraId="1D3A8796" w14:textId="14E2B5B1" w:rsidR="00033201" w:rsidRPr="00033201" w:rsidRDefault="00033201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Сообщите дежурному менеджеру</w:t>
      </w:r>
    </w:p>
    <w:p w14:paraId="20982EEE" w14:textId="4CBD44AF" w:rsidR="004F120D" w:rsidRPr="004F120D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При необходимости соберите антикризисную группу</w:t>
      </w:r>
    </w:p>
    <w:p w14:paraId="1400B941" w14:textId="77777777" w:rsidR="004F120D" w:rsidRDefault="004F120D" w:rsidP="00174EE6">
      <w:pPr>
        <w:pStyle w:val="1"/>
        <w:rPr>
          <w:rFonts w:cs="Times New Roman"/>
          <w:color w:val="000000" w:themeColor="text1"/>
        </w:rPr>
      </w:pPr>
    </w:p>
    <w:p w14:paraId="4BB81BDE" w14:textId="77777777" w:rsidR="00551583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32" w:name="_Toc159340131"/>
      <w:r w:rsidRPr="00D318D9">
        <w:rPr>
          <w:rFonts w:cs="Times New Roman"/>
          <w:color w:val="000000" w:themeColor="text1"/>
        </w:rPr>
        <w:t>НАПАДЕНИЕ</w:t>
      </w:r>
      <w:bookmarkEnd w:id="32"/>
    </w:p>
    <w:p w14:paraId="6E7DFE3E" w14:textId="679E196B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Нажмите</w:t>
      </w:r>
      <w:r w:rsidR="00033201" w:rsidRPr="00033201">
        <w:rPr>
          <w:rFonts w:cs="Times New Roman"/>
          <w:sz w:val="28"/>
          <w:szCs w:val="28"/>
        </w:rPr>
        <w:t xml:space="preserve"> кнопку вызова полиции 112 (02)</w:t>
      </w:r>
    </w:p>
    <w:p w14:paraId="6D0C4CA0" w14:textId="517DB0EA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lastRenderedPageBreak/>
        <w:t>Если на вас напали: кричите, сопротивляйтесь, бегите</w:t>
      </w:r>
    </w:p>
    <w:p w14:paraId="384DAD8C" w14:textId="2F2CE5CA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Если на кого-то напали </w:t>
      </w:r>
    </w:p>
    <w:p w14:paraId="0E00B154" w14:textId="69209E18" w:rsidR="00033201" w:rsidRPr="00033201" w:rsidRDefault="00833519" w:rsidP="00402517">
      <w:pPr>
        <w:pStyle w:val="aa"/>
        <w:numPr>
          <w:ilvl w:val="0"/>
          <w:numId w:val="27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Отвлеките внимание </w:t>
      </w:r>
      <w:proofErr w:type="gramStart"/>
      <w:r w:rsidRPr="00033201">
        <w:rPr>
          <w:rFonts w:cs="Times New Roman"/>
          <w:sz w:val="28"/>
          <w:szCs w:val="28"/>
        </w:rPr>
        <w:t>нападавшего</w:t>
      </w:r>
      <w:proofErr w:type="gramEnd"/>
      <w:r w:rsidRPr="00033201">
        <w:rPr>
          <w:rFonts w:cs="Times New Roman"/>
          <w:sz w:val="28"/>
          <w:szCs w:val="28"/>
        </w:rPr>
        <w:t xml:space="preserve"> </w:t>
      </w:r>
    </w:p>
    <w:p w14:paraId="43408ECC" w14:textId="665768EF" w:rsidR="00033201" w:rsidRPr="00033201" w:rsidRDefault="00833519" w:rsidP="00402517">
      <w:pPr>
        <w:pStyle w:val="aa"/>
        <w:numPr>
          <w:ilvl w:val="0"/>
          <w:numId w:val="27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Убедитесь, что жертва скрылась из виду </w:t>
      </w:r>
    </w:p>
    <w:p w14:paraId="7F837709" w14:textId="30AC4798" w:rsidR="00033201" w:rsidRPr="00033201" w:rsidRDefault="00833519" w:rsidP="00402517">
      <w:pPr>
        <w:pStyle w:val="aa"/>
        <w:numPr>
          <w:ilvl w:val="0"/>
          <w:numId w:val="27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Говорите спокойно и не провоцируйте нападающего </w:t>
      </w:r>
    </w:p>
    <w:p w14:paraId="5B2208C6" w14:textId="1EACCE9E" w:rsidR="00033201" w:rsidRPr="00033201" w:rsidRDefault="00833519" w:rsidP="00402517">
      <w:pPr>
        <w:pStyle w:val="aa"/>
        <w:numPr>
          <w:ilvl w:val="0"/>
          <w:numId w:val="2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Дальнейшие действия </w:t>
      </w:r>
    </w:p>
    <w:p w14:paraId="7E4DFB79" w14:textId="3E11EB61" w:rsidR="00033201" w:rsidRPr="00033201" w:rsidRDefault="00833519" w:rsidP="00402517">
      <w:pPr>
        <w:pStyle w:val="aa"/>
        <w:numPr>
          <w:ilvl w:val="0"/>
          <w:numId w:val="28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Помогите жертве сообщить о преступнике в полицию </w:t>
      </w:r>
    </w:p>
    <w:p w14:paraId="766A8B7F" w14:textId="4CDE521F" w:rsidR="00033201" w:rsidRPr="00033201" w:rsidRDefault="00833519" w:rsidP="00402517">
      <w:pPr>
        <w:pStyle w:val="aa"/>
        <w:numPr>
          <w:ilvl w:val="0"/>
          <w:numId w:val="28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Используйте насилие только для сдерживания насилия (самооборона) </w:t>
      </w:r>
    </w:p>
    <w:p w14:paraId="7111E16C" w14:textId="3774B88E" w:rsidR="00833519" w:rsidRPr="00033201" w:rsidRDefault="00833519" w:rsidP="00402517">
      <w:pPr>
        <w:pStyle w:val="aa"/>
        <w:numPr>
          <w:ilvl w:val="0"/>
          <w:numId w:val="28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Соберите кризисную группу, если это необходимо</w:t>
      </w:r>
    </w:p>
    <w:p w14:paraId="5601DAE7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2037B4B3" w14:textId="77777777" w:rsidR="00551583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33" w:name="_Toc159340132"/>
      <w:r w:rsidRPr="00D318D9">
        <w:rPr>
          <w:rFonts w:cs="Times New Roman"/>
          <w:color w:val="000000" w:themeColor="text1"/>
        </w:rPr>
        <w:t>УГРОЗА ВЗРЫВА</w:t>
      </w:r>
      <w:bookmarkEnd w:id="33"/>
    </w:p>
    <w:p w14:paraId="3F5D2B3C" w14:textId="45C6D18C" w:rsidR="00033201" w:rsidRPr="000963AB" w:rsidRDefault="00833519" w:rsidP="00402517">
      <w:pPr>
        <w:pStyle w:val="aa"/>
        <w:numPr>
          <w:ilvl w:val="0"/>
          <w:numId w:val="2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>Говорите спокойно с человек</w:t>
      </w:r>
      <w:r w:rsidR="00033201" w:rsidRPr="000963AB">
        <w:rPr>
          <w:rFonts w:cs="Times New Roman"/>
          <w:sz w:val="28"/>
          <w:szCs w:val="28"/>
        </w:rPr>
        <w:t>ом, который угрожает. Спросите:</w:t>
      </w:r>
    </w:p>
    <w:p w14:paraId="64A234FA" w14:textId="7CCF3C01" w:rsidR="00033201" w:rsidRPr="000963AB" w:rsidRDefault="00833519" w:rsidP="00402517">
      <w:pPr>
        <w:pStyle w:val="aa"/>
        <w:numPr>
          <w:ilvl w:val="0"/>
          <w:numId w:val="2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Когда взорвется бомба? </w:t>
      </w:r>
    </w:p>
    <w:p w14:paraId="4ED8DC95" w14:textId="261664D6" w:rsidR="00033201" w:rsidRPr="000963AB" w:rsidRDefault="00833519" w:rsidP="00402517">
      <w:pPr>
        <w:pStyle w:val="aa"/>
        <w:numPr>
          <w:ilvl w:val="0"/>
          <w:numId w:val="2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Где бомба? </w:t>
      </w:r>
    </w:p>
    <w:p w14:paraId="014AE5A3" w14:textId="2E3845E7" w:rsidR="00033201" w:rsidRPr="000963AB" w:rsidRDefault="00833519" w:rsidP="00402517">
      <w:pPr>
        <w:pStyle w:val="aa"/>
        <w:numPr>
          <w:ilvl w:val="0"/>
          <w:numId w:val="2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Почему вы оставили бомбу? </w:t>
      </w:r>
    </w:p>
    <w:p w14:paraId="1F100D74" w14:textId="525A63E3" w:rsidR="00033201" w:rsidRPr="000963AB" w:rsidRDefault="00833519" w:rsidP="00402517">
      <w:pPr>
        <w:pStyle w:val="aa"/>
        <w:numPr>
          <w:ilvl w:val="0"/>
          <w:numId w:val="2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Кто стоит за угрозой взрыва? </w:t>
      </w:r>
    </w:p>
    <w:p w14:paraId="1E25F207" w14:textId="32C86FFF" w:rsidR="00033201" w:rsidRPr="000963AB" w:rsidRDefault="00833519" w:rsidP="00402517">
      <w:pPr>
        <w:pStyle w:val="aa"/>
        <w:numPr>
          <w:ilvl w:val="0"/>
          <w:numId w:val="2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Притворитесь, что вы не можете услышать. Переспросите. </w:t>
      </w:r>
    </w:p>
    <w:p w14:paraId="1587C06E" w14:textId="3C8343CD" w:rsidR="00033201" w:rsidRPr="000963AB" w:rsidRDefault="00833519" w:rsidP="00402517">
      <w:pPr>
        <w:pStyle w:val="aa"/>
        <w:numPr>
          <w:ilvl w:val="0"/>
          <w:numId w:val="2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>Попросите коллегу</w:t>
      </w:r>
    </w:p>
    <w:p w14:paraId="346035E8" w14:textId="5A4D71AA" w:rsidR="00033201" w:rsidRPr="005C7606" w:rsidRDefault="00833519" w:rsidP="00402517">
      <w:pPr>
        <w:pStyle w:val="aa"/>
        <w:numPr>
          <w:ilvl w:val="0"/>
          <w:numId w:val="30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5C7606">
        <w:rPr>
          <w:rFonts w:cs="Times New Roman"/>
          <w:sz w:val="28"/>
          <w:szCs w:val="28"/>
        </w:rPr>
        <w:t xml:space="preserve">Позвоните в полицию по номеру 112 (02) </w:t>
      </w:r>
    </w:p>
    <w:p w14:paraId="7466448A" w14:textId="0C294D69" w:rsidR="00033201" w:rsidRPr="000963AB" w:rsidRDefault="00833519" w:rsidP="00402517">
      <w:pPr>
        <w:pStyle w:val="aa"/>
        <w:numPr>
          <w:ilvl w:val="0"/>
          <w:numId w:val="2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Не отключайте вызов </w:t>
      </w:r>
    </w:p>
    <w:p w14:paraId="431E3DD0" w14:textId="2B2AE292" w:rsidR="00033201" w:rsidRPr="000963AB" w:rsidRDefault="00833519" w:rsidP="00402517">
      <w:pPr>
        <w:pStyle w:val="aa"/>
        <w:numPr>
          <w:ilvl w:val="0"/>
          <w:numId w:val="31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Связывайтесь по другому телефону, а трубку телефона, по которому был совершен звонок, отложите, не отключая </w:t>
      </w:r>
    </w:p>
    <w:p w14:paraId="3BB69E14" w14:textId="49B9CFBD" w:rsidR="00033201" w:rsidRPr="000963AB" w:rsidRDefault="00833519" w:rsidP="00402517">
      <w:pPr>
        <w:pStyle w:val="aa"/>
        <w:numPr>
          <w:ilvl w:val="0"/>
          <w:numId w:val="2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Дальнейшие действия </w:t>
      </w:r>
    </w:p>
    <w:p w14:paraId="48BD37C0" w14:textId="16E08859" w:rsidR="00033201" w:rsidRPr="000963AB" w:rsidRDefault="00833519" w:rsidP="00402517">
      <w:pPr>
        <w:pStyle w:val="aa"/>
        <w:numPr>
          <w:ilvl w:val="0"/>
          <w:numId w:val="31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 xml:space="preserve">Заполните контрольную форму угрозы взрыва (Лист описания – угроза взрыва) немедленно </w:t>
      </w:r>
    </w:p>
    <w:p w14:paraId="515B71BE" w14:textId="055350BC" w:rsidR="00033201" w:rsidRPr="000963AB" w:rsidRDefault="00833519" w:rsidP="00402517">
      <w:pPr>
        <w:pStyle w:val="aa"/>
        <w:numPr>
          <w:ilvl w:val="0"/>
          <w:numId w:val="31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>Вызовите дежурного менеджера</w:t>
      </w:r>
    </w:p>
    <w:p w14:paraId="141BF645" w14:textId="6B1B8AA6" w:rsidR="00833519" w:rsidRPr="000963AB" w:rsidRDefault="00833519" w:rsidP="00402517">
      <w:pPr>
        <w:pStyle w:val="aa"/>
        <w:numPr>
          <w:ilvl w:val="0"/>
          <w:numId w:val="31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963AB">
        <w:rPr>
          <w:rFonts w:cs="Times New Roman"/>
          <w:sz w:val="28"/>
          <w:szCs w:val="28"/>
        </w:rPr>
        <w:t>Соберите антикризисную группу, если это необходимо</w:t>
      </w:r>
    </w:p>
    <w:p w14:paraId="0FC3743C" w14:textId="77777777" w:rsidR="00174EE6" w:rsidRPr="00D318D9" w:rsidRDefault="00174EE6" w:rsidP="00174EE6">
      <w:pPr>
        <w:pStyle w:val="1"/>
        <w:rPr>
          <w:rFonts w:cs="Times New Roman"/>
          <w:color w:val="000000" w:themeColor="text1"/>
        </w:rPr>
      </w:pPr>
    </w:p>
    <w:p w14:paraId="584ED9FE" w14:textId="77777777" w:rsidR="00174EE6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34" w:name="_Toc159340133"/>
      <w:r w:rsidRPr="00D318D9">
        <w:rPr>
          <w:rFonts w:cs="Times New Roman"/>
          <w:color w:val="000000" w:themeColor="text1"/>
        </w:rPr>
        <w:t>ОГРАБЛЕНИЕ</w:t>
      </w:r>
      <w:bookmarkEnd w:id="34"/>
    </w:p>
    <w:p w14:paraId="575F3DCF" w14:textId="4F806EAC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Когда преступник на месте преступления </w:t>
      </w:r>
    </w:p>
    <w:p w14:paraId="0475E2CD" w14:textId="701F1F53" w:rsidR="00033201" w:rsidRPr="00033201" w:rsidRDefault="004F120D" w:rsidP="00402517">
      <w:pPr>
        <w:pStyle w:val="aa"/>
        <w:numPr>
          <w:ilvl w:val="0"/>
          <w:numId w:val="32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033201" w:rsidRPr="00033201">
        <w:rPr>
          <w:rFonts w:cs="Times New Roman"/>
          <w:sz w:val="28"/>
          <w:szCs w:val="28"/>
        </w:rPr>
        <w:t xml:space="preserve">озвоните </w:t>
      </w:r>
      <w:r w:rsidR="00833519" w:rsidRPr="00033201">
        <w:rPr>
          <w:rFonts w:cs="Times New Roman"/>
          <w:sz w:val="28"/>
          <w:szCs w:val="28"/>
        </w:rPr>
        <w:t xml:space="preserve">в полицию по номеру 112 (02) </w:t>
      </w:r>
    </w:p>
    <w:p w14:paraId="603BC042" w14:textId="0E7B857E" w:rsidR="00033201" w:rsidRPr="00033201" w:rsidRDefault="004F120D" w:rsidP="00402517">
      <w:pPr>
        <w:pStyle w:val="aa"/>
        <w:numPr>
          <w:ilvl w:val="0"/>
          <w:numId w:val="32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033201" w:rsidRPr="00033201">
        <w:rPr>
          <w:rFonts w:cs="Times New Roman"/>
          <w:sz w:val="28"/>
          <w:szCs w:val="28"/>
        </w:rPr>
        <w:t xml:space="preserve">е </w:t>
      </w:r>
      <w:r w:rsidR="00833519" w:rsidRPr="00033201">
        <w:rPr>
          <w:rFonts w:cs="Times New Roman"/>
          <w:sz w:val="28"/>
          <w:szCs w:val="28"/>
        </w:rPr>
        <w:t xml:space="preserve">впадайте в панику. </w:t>
      </w:r>
    </w:p>
    <w:p w14:paraId="3A5B70F9" w14:textId="2ACD67C0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Когда преступник покинул место преступления</w:t>
      </w:r>
    </w:p>
    <w:p w14:paraId="01B7A6F2" w14:textId="3DC5F034" w:rsidR="00033201" w:rsidRPr="00033201" w:rsidRDefault="00833519" w:rsidP="00402517">
      <w:pPr>
        <w:pStyle w:val="aa"/>
        <w:numPr>
          <w:ilvl w:val="0"/>
          <w:numId w:val="33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Позвоните дежурному менеджеру </w:t>
      </w:r>
    </w:p>
    <w:p w14:paraId="309DD824" w14:textId="34775D29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Дальнейшие действия </w:t>
      </w:r>
    </w:p>
    <w:p w14:paraId="1B93FF6C" w14:textId="6CF42677" w:rsidR="00033201" w:rsidRPr="00033201" w:rsidRDefault="004F120D" w:rsidP="00402517">
      <w:pPr>
        <w:pStyle w:val="aa"/>
        <w:numPr>
          <w:ilvl w:val="0"/>
          <w:numId w:val="34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ж</w:t>
      </w:r>
      <w:r w:rsidR="00033201" w:rsidRPr="00033201">
        <w:rPr>
          <w:rFonts w:cs="Times New Roman"/>
          <w:sz w:val="28"/>
          <w:szCs w:val="28"/>
        </w:rPr>
        <w:t xml:space="preserve">ертва </w:t>
      </w:r>
      <w:r w:rsidR="00833519" w:rsidRPr="00033201">
        <w:rPr>
          <w:rFonts w:cs="Times New Roman"/>
          <w:sz w:val="28"/>
          <w:szCs w:val="28"/>
        </w:rPr>
        <w:t>= гость – помогите гостю составить</w:t>
      </w:r>
      <w:r w:rsidR="00033201" w:rsidRPr="00033201">
        <w:rPr>
          <w:rFonts w:cs="Times New Roman"/>
          <w:sz w:val="28"/>
          <w:szCs w:val="28"/>
        </w:rPr>
        <w:t xml:space="preserve"> заявление и поддержите его, </w:t>
      </w:r>
      <w:proofErr w:type="gramStart"/>
      <w:r w:rsidR="00033201" w:rsidRPr="00033201">
        <w:rPr>
          <w:rFonts w:cs="Times New Roman"/>
          <w:sz w:val="28"/>
          <w:szCs w:val="28"/>
        </w:rPr>
        <w:t xml:space="preserve">на </w:t>
      </w:r>
      <w:r w:rsidR="00833519" w:rsidRPr="00033201">
        <w:rPr>
          <w:rFonts w:cs="Times New Roman"/>
          <w:sz w:val="28"/>
          <w:szCs w:val="28"/>
        </w:rPr>
        <w:t>сколько</w:t>
      </w:r>
      <w:proofErr w:type="gramEnd"/>
      <w:r w:rsidR="00833519" w:rsidRPr="00033201">
        <w:rPr>
          <w:rFonts w:cs="Times New Roman"/>
          <w:sz w:val="28"/>
          <w:szCs w:val="28"/>
        </w:rPr>
        <w:t xml:space="preserve"> это возможно </w:t>
      </w:r>
    </w:p>
    <w:p w14:paraId="027D92F8" w14:textId="62D2CABD" w:rsidR="00033201" w:rsidRPr="00033201" w:rsidRDefault="004F120D" w:rsidP="00402517">
      <w:pPr>
        <w:pStyle w:val="aa"/>
        <w:numPr>
          <w:ilvl w:val="0"/>
          <w:numId w:val="35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жертва = бизнес-отель – сообщите дежурному менеджеру и сообщите в полицию </w:t>
      </w:r>
    </w:p>
    <w:p w14:paraId="605A2149" w14:textId="4EA3EEF7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Заполните соответствующую форму (Лист описания – ограбление), если это уместно </w:t>
      </w:r>
    </w:p>
    <w:p w14:paraId="2218A324" w14:textId="3971659C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lastRenderedPageBreak/>
        <w:t xml:space="preserve">Составьте отчет по поводу инцидента и передайте дежурному менеджеру </w:t>
      </w:r>
    </w:p>
    <w:p w14:paraId="10AB125C" w14:textId="03C131CE" w:rsidR="00033201" w:rsidRPr="00033201" w:rsidRDefault="00833519" w:rsidP="00402517">
      <w:pPr>
        <w:pStyle w:val="aa"/>
        <w:numPr>
          <w:ilvl w:val="0"/>
          <w:numId w:val="24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Сообщите в страховую компанию </w:t>
      </w:r>
    </w:p>
    <w:p w14:paraId="2509FD56" w14:textId="149217D3" w:rsidR="00033201" w:rsidRPr="00033201" w:rsidRDefault="004F120D" w:rsidP="00402517">
      <w:pPr>
        <w:pStyle w:val="aa"/>
        <w:numPr>
          <w:ilvl w:val="0"/>
          <w:numId w:val="35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жертва = гость – помогите гостю составить заявление </w:t>
      </w:r>
    </w:p>
    <w:p w14:paraId="640DC7F4" w14:textId="77FA2C77" w:rsidR="00833519" w:rsidRDefault="004F120D" w:rsidP="00402517">
      <w:pPr>
        <w:pStyle w:val="aa"/>
        <w:numPr>
          <w:ilvl w:val="0"/>
          <w:numId w:val="35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жертва = бизнес-отель – сообщите дежурному менеджеру</w:t>
      </w:r>
    </w:p>
    <w:p w14:paraId="4BB894CB" w14:textId="77777777" w:rsidR="004F120D" w:rsidRPr="004F120D" w:rsidRDefault="004F120D" w:rsidP="004F120D">
      <w:pPr>
        <w:spacing w:after="0" w:line="240" w:lineRule="auto"/>
        <w:rPr>
          <w:rFonts w:cs="Times New Roman"/>
          <w:sz w:val="28"/>
          <w:szCs w:val="28"/>
        </w:rPr>
      </w:pPr>
    </w:p>
    <w:p w14:paraId="7FBCBDF1" w14:textId="77777777" w:rsidR="00551583" w:rsidRPr="00D318D9" w:rsidRDefault="00551583" w:rsidP="00174EE6">
      <w:pPr>
        <w:pStyle w:val="1"/>
        <w:rPr>
          <w:rFonts w:cs="Times New Roman"/>
          <w:color w:val="000000" w:themeColor="text1"/>
        </w:rPr>
      </w:pPr>
      <w:bookmarkStart w:id="35" w:name="_Toc159340134"/>
      <w:r w:rsidRPr="00D318D9">
        <w:rPr>
          <w:rFonts w:cs="Times New Roman"/>
          <w:color w:val="000000" w:themeColor="text1"/>
        </w:rPr>
        <w:t>НЕСЧАСТНЫЙ СЛУЧАЙ</w:t>
      </w:r>
      <w:bookmarkEnd w:id="35"/>
    </w:p>
    <w:p w14:paraId="6EC53DCA" w14:textId="0E46083E" w:rsidR="00033201" w:rsidRPr="00033201" w:rsidRDefault="00033201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Позвоните </w:t>
      </w:r>
      <w:r w:rsidR="00833519" w:rsidRPr="00033201">
        <w:rPr>
          <w:rFonts w:cs="Times New Roman"/>
          <w:sz w:val="28"/>
          <w:szCs w:val="28"/>
        </w:rPr>
        <w:t xml:space="preserve">в Скорую помощь по телефону 112 (03) </w:t>
      </w:r>
    </w:p>
    <w:p w14:paraId="287F8592" w14:textId="1E30DC55" w:rsidR="00033201" w:rsidRPr="00033201" w:rsidRDefault="00833519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Дыхательная и сердечная недостаточность* </w:t>
      </w:r>
    </w:p>
    <w:p w14:paraId="0307EF99" w14:textId="257E9832" w:rsidR="00033201" w:rsidRPr="00033201" w:rsidRDefault="00833519" w:rsidP="00402517">
      <w:pPr>
        <w:pStyle w:val="aa"/>
        <w:numPr>
          <w:ilvl w:val="0"/>
          <w:numId w:val="3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Очистить дыхательные пути </w:t>
      </w:r>
    </w:p>
    <w:p w14:paraId="3B02BA59" w14:textId="77777777" w:rsidR="004F120D" w:rsidRDefault="00833519" w:rsidP="00402517">
      <w:pPr>
        <w:pStyle w:val="aa"/>
        <w:numPr>
          <w:ilvl w:val="0"/>
          <w:numId w:val="36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Сделайте искусственное ды</w:t>
      </w:r>
      <w:r w:rsidR="004F120D">
        <w:rPr>
          <w:rFonts w:cs="Times New Roman"/>
          <w:sz w:val="28"/>
          <w:szCs w:val="28"/>
        </w:rPr>
        <w:t>хание рот в рот и массаж сердца</w:t>
      </w:r>
    </w:p>
    <w:p w14:paraId="48723BEA" w14:textId="5194DBEE" w:rsidR="00033201" w:rsidRPr="00033201" w:rsidRDefault="00833519" w:rsidP="004F120D">
      <w:pPr>
        <w:pStyle w:val="aa"/>
        <w:spacing w:after="0" w:line="240" w:lineRule="auto"/>
        <w:ind w:left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*любые медицинские манипуляции</w:t>
      </w:r>
      <w:r w:rsidR="004F120D">
        <w:rPr>
          <w:rFonts w:cs="Times New Roman"/>
          <w:sz w:val="28"/>
          <w:szCs w:val="28"/>
        </w:rPr>
        <w:t xml:space="preserve"> только при наличии специальной </w:t>
      </w:r>
      <w:r w:rsidRPr="00033201">
        <w:rPr>
          <w:rFonts w:cs="Times New Roman"/>
          <w:sz w:val="28"/>
          <w:szCs w:val="28"/>
        </w:rPr>
        <w:t xml:space="preserve">подготовки </w:t>
      </w:r>
    </w:p>
    <w:p w14:paraId="00E8E051" w14:textId="77777777" w:rsidR="00033201" w:rsidRPr="00033201" w:rsidRDefault="00833519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Кровотечение </w:t>
      </w:r>
    </w:p>
    <w:p w14:paraId="60D86419" w14:textId="00F22C7E" w:rsidR="00033201" w:rsidRPr="00033201" w:rsidRDefault="00833519" w:rsidP="00402517">
      <w:pPr>
        <w:pStyle w:val="aa"/>
        <w:numPr>
          <w:ilvl w:val="0"/>
          <w:numId w:val="37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Зажмите рану </w:t>
      </w:r>
    </w:p>
    <w:p w14:paraId="0A2184CB" w14:textId="7FA7BFF0" w:rsidR="00033201" w:rsidRPr="00033201" w:rsidRDefault="00833519" w:rsidP="00402517">
      <w:pPr>
        <w:pStyle w:val="aa"/>
        <w:numPr>
          <w:ilvl w:val="0"/>
          <w:numId w:val="37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Приложите давящую повязку </w:t>
      </w:r>
    </w:p>
    <w:p w14:paraId="5D759DA3" w14:textId="54FC9800" w:rsidR="00033201" w:rsidRPr="00033201" w:rsidRDefault="00833519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Шок </w:t>
      </w:r>
    </w:p>
    <w:p w14:paraId="13BC84D3" w14:textId="78F4B01B" w:rsidR="00033201" w:rsidRPr="00033201" w:rsidRDefault="00833519" w:rsidP="00402517">
      <w:pPr>
        <w:pStyle w:val="aa"/>
        <w:numPr>
          <w:ilvl w:val="0"/>
          <w:numId w:val="38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Успокойте пострадавшего, если он находится в сознании; </w:t>
      </w:r>
    </w:p>
    <w:p w14:paraId="09F5BF85" w14:textId="6557195F" w:rsidR="00033201" w:rsidRPr="00033201" w:rsidRDefault="00833519" w:rsidP="00402517">
      <w:pPr>
        <w:pStyle w:val="aa"/>
        <w:numPr>
          <w:ilvl w:val="0"/>
          <w:numId w:val="38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Укройте одеялом или дайте теплую одежду (даже летом человеку станет холодно);</w:t>
      </w:r>
    </w:p>
    <w:p w14:paraId="6D9A96CF" w14:textId="008B3C2C" w:rsidR="00033201" w:rsidRPr="00033201" w:rsidRDefault="00833519" w:rsidP="00402517">
      <w:pPr>
        <w:pStyle w:val="aa"/>
        <w:numPr>
          <w:ilvl w:val="0"/>
          <w:numId w:val="38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Уложите на спину и приподнимите ноги (если в сознании и нет травм головы, шеи и позвоночника); </w:t>
      </w:r>
    </w:p>
    <w:p w14:paraId="0320C44B" w14:textId="49290F54" w:rsidR="00033201" w:rsidRPr="00033201" w:rsidRDefault="00833519" w:rsidP="00402517">
      <w:pPr>
        <w:pStyle w:val="aa"/>
        <w:numPr>
          <w:ilvl w:val="0"/>
          <w:numId w:val="38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Дайте теплое сладкое питье; </w:t>
      </w:r>
    </w:p>
    <w:p w14:paraId="3A16F489" w14:textId="2AB57DD6" w:rsidR="00033201" w:rsidRPr="00033201" w:rsidRDefault="00833519" w:rsidP="00402517">
      <w:pPr>
        <w:pStyle w:val="aa"/>
        <w:numPr>
          <w:ilvl w:val="0"/>
          <w:numId w:val="38"/>
        </w:numPr>
        <w:spacing w:after="0" w:line="240" w:lineRule="auto"/>
        <w:ind w:left="709" w:hanging="709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Следите за состоянием. </w:t>
      </w:r>
    </w:p>
    <w:p w14:paraId="1B393E96" w14:textId="6E46E7FD" w:rsidR="00033201" w:rsidRPr="00033201" w:rsidRDefault="00833519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Дальнейшие действия</w:t>
      </w:r>
    </w:p>
    <w:p w14:paraId="2BCCA4B7" w14:textId="4F8BAD6C" w:rsidR="00033201" w:rsidRPr="00033201" w:rsidRDefault="00833519" w:rsidP="00402517">
      <w:pPr>
        <w:pStyle w:val="aa"/>
        <w:numPr>
          <w:ilvl w:val="0"/>
          <w:numId w:val="3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Позаботьтесь о любом имуществе гостя </w:t>
      </w:r>
    </w:p>
    <w:p w14:paraId="76BB5643" w14:textId="6D60C186" w:rsidR="00033201" w:rsidRPr="00033201" w:rsidRDefault="00833519" w:rsidP="00402517">
      <w:pPr>
        <w:pStyle w:val="aa"/>
        <w:numPr>
          <w:ilvl w:val="0"/>
          <w:numId w:val="39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 xml:space="preserve">Соберите антикризисную группу, если это необходимо </w:t>
      </w:r>
    </w:p>
    <w:p w14:paraId="06CFD2BF" w14:textId="2CEA64EC" w:rsidR="00833519" w:rsidRPr="00033201" w:rsidRDefault="00833519" w:rsidP="00402517">
      <w:pPr>
        <w:pStyle w:val="aa"/>
        <w:numPr>
          <w:ilvl w:val="0"/>
          <w:numId w:val="25"/>
        </w:numPr>
        <w:spacing w:after="0" w:line="240" w:lineRule="auto"/>
        <w:ind w:left="0" w:firstLine="0"/>
        <w:rPr>
          <w:rFonts w:cs="Times New Roman"/>
          <w:sz w:val="28"/>
          <w:szCs w:val="28"/>
        </w:rPr>
      </w:pPr>
      <w:r w:rsidRPr="00033201">
        <w:rPr>
          <w:rFonts w:cs="Times New Roman"/>
          <w:sz w:val="28"/>
          <w:szCs w:val="28"/>
        </w:rPr>
        <w:t>Сделайте отчет об инциденте и передайте дежурному менеджеру</w:t>
      </w:r>
    </w:p>
    <w:p w14:paraId="6DD4972A" w14:textId="77777777" w:rsidR="00833519" w:rsidRPr="00D318D9" w:rsidRDefault="00833519" w:rsidP="00174EE6">
      <w:pPr>
        <w:spacing w:after="0" w:line="240" w:lineRule="auto"/>
        <w:rPr>
          <w:rFonts w:cs="Times New Roman"/>
          <w:sz w:val="28"/>
          <w:szCs w:val="28"/>
        </w:rPr>
      </w:pPr>
    </w:p>
    <w:p w14:paraId="0FB825CA" w14:textId="77777777" w:rsidR="00AE2B26" w:rsidRPr="00D318D9" w:rsidRDefault="00AE2B26" w:rsidP="00174EE6">
      <w:pPr>
        <w:spacing w:after="0" w:line="240" w:lineRule="auto"/>
        <w:rPr>
          <w:rFonts w:cs="Times New Roman"/>
          <w:sz w:val="28"/>
          <w:szCs w:val="28"/>
        </w:rPr>
      </w:pPr>
      <w:r w:rsidRPr="00D318D9">
        <w:rPr>
          <w:rFonts w:cs="Times New Roman"/>
          <w:sz w:val="28"/>
          <w:szCs w:val="28"/>
        </w:rPr>
        <w:br w:type="page"/>
      </w:r>
    </w:p>
    <w:p w14:paraId="268E6FDB" w14:textId="77777777" w:rsidR="009F67A5" w:rsidRPr="00D318D9" w:rsidRDefault="00551583" w:rsidP="00174EE6">
      <w:pPr>
        <w:spacing w:after="0" w:line="240" w:lineRule="auto"/>
        <w:jc w:val="both"/>
        <w:rPr>
          <w:rStyle w:val="10"/>
          <w:rFonts w:cs="Times New Roman"/>
          <w:color w:val="000000" w:themeColor="text1"/>
        </w:rPr>
      </w:pPr>
      <w:bookmarkStart w:id="36" w:name="_Toc159340135"/>
      <w:r w:rsidRPr="00D318D9">
        <w:rPr>
          <w:rStyle w:val="10"/>
          <w:rFonts w:cs="Times New Roman"/>
          <w:color w:val="000000" w:themeColor="text1"/>
        </w:rPr>
        <w:lastRenderedPageBreak/>
        <w:t>ЛИСТ ОПИСАНИЯ - ОГРАБЛЕНИЕ</w:t>
      </w:r>
      <w:bookmarkEnd w:id="36"/>
    </w:p>
    <w:p w14:paraId="0FAEDF8A" w14:textId="14ECADEF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Убедитесь, что полиция поставлена в известность. Немедленно</w:t>
      </w:r>
      <w:r w:rsidR="00B43781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0963AB">
        <w:rPr>
          <w:rFonts w:eastAsia="Times New Roman" w:cs="Times New Roman"/>
          <w:color w:val="000000" w:themeColor="text1"/>
          <w:sz w:val="28"/>
          <w:szCs w:val="28"/>
        </w:rPr>
        <w:t>запишите все, что вы запомнили о человеке (нужное</w:t>
      </w:r>
      <w:r w:rsidR="00B43781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0963AB">
        <w:rPr>
          <w:rFonts w:eastAsia="Times New Roman" w:cs="Times New Roman"/>
          <w:color w:val="000000" w:themeColor="text1"/>
          <w:sz w:val="28"/>
          <w:szCs w:val="28"/>
        </w:rPr>
        <w:t>подчеркнуть).</w:t>
      </w:r>
    </w:p>
    <w:p w14:paraId="75C2D8D8" w14:textId="77777777" w:rsidR="004F120D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Пол (</w:t>
      </w:r>
      <w:proofErr w:type="spellStart"/>
      <w:r w:rsidRPr="000963AB">
        <w:rPr>
          <w:rFonts w:eastAsia="Times New Roman" w:cs="Times New Roman"/>
          <w:color w:val="000000" w:themeColor="text1"/>
          <w:sz w:val="28"/>
          <w:szCs w:val="28"/>
        </w:rPr>
        <w:t>гендер</w:t>
      </w:r>
      <w:proofErr w:type="spellEnd"/>
      <w:r w:rsidRPr="000963AB">
        <w:rPr>
          <w:rFonts w:eastAsia="Times New Roman" w:cs="Times New Roman"/>
          <w:color w:val="000000" w:themeColor="text1"/>
          <w:sz w:val="28"/>
          <w:szCs w:val="28"/>
        </w:rPr>
        <w:t>)</w:t>
      </w:r>
    </w:p>
    <w:p w14:paraId="7481D7BB" w14:textId="6EA62B9D" w:rsidR="00E362AD" w:rsidRPr="000963AB" w:rsidRDefault="004F120D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Мужчина</w:t>
      </w:r>
      <w:r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ab/>
        <w:t>Ж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енщина</w:t>
      </w:r>
    </w:p>
    <w:p w14:paraId="7C98898A" w14:textId="77777777" w:rsid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Язык</w:t>
      </w:r>
    </w:p>
    <w:p w14:paraId="5C64FA42" w14:textId="3D99B6EF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усский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eastAsia="Times New Roman" w:cs="Times New Roman"/>
          <w:color w:val="000000" w:themeColor="text1"/>
          <w:sz w:val="28"/>
          <w:szCs w:val="28"/>
        </w:rPr>
        <w:t>А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нглийский</w:t>
      </w:r>
      <w:proofErr w:type="gramStart"/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eastAsia="Times New Roman" w:cs="Times New Roman"/>
          <w:color w:val="000000" w:themeColor="text1"/>
          <w:sz w:val="28"/>
          <w:szCs w:val="28"/>
        </w:rPr>
        <w:t>Д</w:t>
      </w:r>
      <w:proofErr w:type="gramEnd"/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ругой</w:t>
      </w:r>
      <w:r>
        <w:rPr>
          <w:rFonts w:eastAsia="Times New Roman" w:cs="Times New Roman"/>
          <w:color w:val="000000" w:themeColor="text1"/>
          <w:sz w:val="28"/>
          <w:szCs w:val="28"/>
        </w:rPr>
        <w:t>: ___________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</w:t>
      </w:r>
      <w:r w:rsidR="00551583" w:rsidRPr="000963AB">
        <w:rPr>
          <w:rFonts w:eastAsia="Times New Roman" w:cs="Times New Roman"/>
          <w:color w:val="000000" w:themeColor="text1"/>
          <w:sz w:val="28"/>
          <w:szCs w:val="28"/>
        </w:rPr>
        <w:t>Акцент: _________</w:t>
      </w:r>
      <w:r w:rsidRPr="000963AB">
        <w:rPr>
          <w:rFonts w:eastAsia="Times New Roman" w:cs="Times New Roman"/>
          <w:color w:val="000000" w:themeColor="text1"/>
          <w:sz w:val="28"/>
          <w:szCs w:val="28"/>
        </w:rPr>
        <w:t>__</w:t>
      </w:r>
    </w:p>
    <w:p w14:paraId="542B0C8A" w14:textId="77777777" w:rsid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Рост</w:t>
      </w:r>
    </w:p>
    <w:p w14:paraId="495A36F0" w14:textId="5918082D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Н</w:t>
      </w:r>
      <w:r w:rsidR="00551583" w:rsidRPr="000963AB">
        <w:rPr>
          <w:rFonts w:eastAsia="Times New Roman" w:cs="Times New Roman"/>
          <w:color w:val="000000" w:themeColor="text1"/>
          <w:sz w:val="28"/>
          <w:szCs w:val="28"/>
        </w:rPr>
        <w:t>изкий (1.60 – 1.70 м)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551583" w:rsidRPr="000963AB">
        <w:rPr>
          <w:rFonts w:eastAsia="Times New Roman" w:cs="Times New Roman"/>
          <w:color w:val="000000" w:themeColor="text1"/>
          <w:sz w:val="28"/>
          <w:szCs w:val="28"/>
        </w:rPr>
        <w:t>редний (1.70 – 1.80 м)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В</w:t>
      </w:r>
      <w:r w:rsidR="00551583" w:rsidRPr="000963AB">
        <w:rPr>
          <w:rFonts w:eastAsia="Times New Roman" w:cs="Times New Roman"/>
          <w:color w:val="000000" w:themeColor="text1"/>
          <w:sz w:val="28"/>
          <w:szCs w:val="28"/>
        </w:rPr>
        <w:t>ысокий (более</w:t>
      </w:r>
      <w:r w:rsidR="00E362A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E362AD" w:rsidRPr="000963AB">
        <w:rPr>
          <w:rFonts w:eastAsia="Times New Roman" w:cs="Times New Roman"/>
          <w:color w:val="000000" w:themeColor="text1"/>
          <w:sz w:val="28"/>
          <w:szCs w:val="28"/>
        </w:rPr>
        <w:softHyphen/>
      </w:r>
      <w:r w:rsidR="00551583" w:rsidRPr="000963AB">
        <w:rPr>
          <w:rFonts w:eastAsia="Times New Roman" w:cs="Times New Roman"/>
          <w:color w:val="000000" w:themeColor="text1"/>
          <w:sz w:val="28"/>
          <w:szCs w:val="28"/>
        </w:rPr>
        <w:t>1.80 м)</w:t>
      </w:r>
    </w:p>
    <w:p w14:paraId="6DB930F9" w14:textId="77777777" w:rsid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Цвет кожи</w:t>
      </w:r>
    </w:p>
    <w:p w14:paraId="02972F1C" w14:textId="0B6A7F86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Б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ледная</w:t>
      </w:r>
      <w:proofErr w:type="gramStart"/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proofErr w:type="gramEnd"/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легка смуглая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муглая</w:t>
      </w:r>
      <w:proofErr w:type="spellEnd"/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eastAsia="Times New Roman" w:cs="Times New Roman"/>
          <w:color w:val="000000" w:themeColor="text1"/>
          <w:sz w:val="28"/>
          <w:szCs w:val="28"/>
        </w:rPr>
        <w:t>О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чень смуглая </w:t>
      </w:r>
      <w:r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умяный/краснолицый</w:t>
      </w:r>
    </w:p>
    <w:p w14:paraId="47873CBC" w14:textId="77777777" w:rsid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Цвет волос</w:t>
      </w:r>
    </w:p>
    <w:p w14:paraId="689C1E82" w14:textId="1CF5E29A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Б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лондинка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усый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eastAsia="Times New Roman" w:cs="Times New Roman"/>
          <w:color w:val="000000" w:themeColor="text1"/>
          <w:sz w:val="28"/>
          <w:szCs w:val="28"/>
        </w:rPr>
        <w:t>К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оричневый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eastAsia="Times New Roman" w:cs="Times New Roman"/>
          <w:color w:val="000000" w:themeColor="text1"/>
          <w:sz w:val="28"/>
          <w:szCs w:val="28"/>
        </w:rPr>
        <w:t>Ч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ерный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ыжий</w:t>
      </w:r>
      <w:proofErr w:type="gramStart"/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 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>Д</w:t>
      </w:r>
      <w:proofErr w:type="gramEnd"/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>ругой цвет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Л</w:t>
      </w:r>
      <w:r w:rsidR="0025704C" w:rsidRPr="000963AB">
        <w:rPr>
          <w:rFonts w:eastAsia="Times New Roman" w:cs="Times New Roman"/>
          <w:color w:val="000000" w:themeColor="text1"/>
          <w:sz w:val="28"/>
          <w:szCs w:val="28"/>
        </w:rPr>
        <w:t>ысый</w:t>
      </w:r>
      <w:r w:rsidR="004F120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F120D">
        <w:rPr>
          <w:rFonts w:eastAsia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eastAsia="Times New Roman" w:cs="Times New Roman"/>
          <w:color w:val="000000" w:themeColor="text1"/>
          <w:sz w:val="28"/>
          <w:szCs w:val="28"/>
        </w:rPr>
        <w:t>П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арик</w:t>
      </w:r>
    </w:p>
    <w:p w14:paraId="453105D9" w14:textId="08AD761E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Другие особенности</w:t>
      </w:r>
    </w:p>
    <w:p w14:paraId="50EA9400" w14:textId="228FFB6E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Форма лица: ________________________________________</w:t>
      </w:r>
    </w:p>
    <w:p w14:paraId="59711F23" w14:textId="77777777" w:rsid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Глаза</w:t>
      </w:r>
    </w:p>
    <w:p w14:paraId="7A933B3B" w14:textId="16FD424E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Г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олубые </w:t>
      </w:r>
      <w:r>
        <w:rPr>
          <w:rFonts w:eastAsia="Times New Roman" w:cs="Times New Roman"/>
          <w:color w:val="000000" w:themeColor="text1"/>
          <w:sz w:val="28"/>
          <w:szCs w:val="28"/>
        </w:rPr>
        <w:t>К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арие </w:t>
      </w:r>
      <w:r>
        <w:rPr>
          <w:rFonts w:eastAsia="Times New Roman" w:cs="Times New Roman"/>
          <w:color w:val="000000" w:themeColor="text1"/>
          <w:sz w:val="28"/>
          <w:szCs w:val="28"/>
        </w:rPr>
        <w:t>З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еленые </w:t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ветлые </w:t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мешанный цвет </w:t>
      </w:r>
      <w:r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азные</w:t>
      </w:r>
    </w:p>
    <w:p w14:paraId="5D24D5F3" w14:textId="77777777" w:rsid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Нос</w:t>
      </w:r>
    </w:p>
    <w:p w14:paraId="4F28E9CB" w14:textId="5D7F1705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П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рямой</w:t>
      </w:r>
      <w:proofErr w:type="gramStart"/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proofErr w:type="gramEnd"/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горбинкой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К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урносый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Д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ругой_______</w:t>
      </w:r>
      <w:r>
        <w:rPr>
          <w:rFonts w:eastAsia="Times New Roman" w:cs="Times New Roman"/>
          <w:color w:val="000000" w:themeColor="text1"/>
          <w:sz w:val="28"/>
          <w:szCs w:val="28"/>
        </w:rPr>
        <w:t>_______</w:t>
      </w:r>
    </w:p>
    <w:p w14:paraId="3DFF3A68" w14:textId="77777777" w:rsid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Зубы</w:t>
      </w:r>
    </w:p>
    <w:p w14:paraId="370203C0" w14:textId="44D1E3E6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З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доровы</w:t>
      </w:r>
      <w:proofErr w:type="gramStart"/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proofErr w:type="gramEnd"/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дефектами (вкл. щербины)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Т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орчащие </w:t>
      </w:r>
      <w:r>
        <w:rPr>
          <w:rFonts w:eastAsia="Times New Roman" w:cs="Times New Roman"/>
          <w:color w:val="000000" w:themeColor="text1"/>
          <w:sz w:val="28"/>
          <w:szCs w:val="28"/>
        </w:rPr>
        <w:t>И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скусственные</w:t>
      </w:r>
    </w:p>
    <w:p w14:paraId="677A668B" w14:textId="77777777" w:rsid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Строение</w:t>
      </w:r>
    </w:p>
    <w:p w14:paraId="0870AED6" w14:textId="30F84DC1" w:rsidR="00E362AD" w:rsidRPr="000963AB" w:rsidRDefault="000963AB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Т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онкий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Н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ормальный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Т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яжелый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ab/>
      </w:r>
      <w:r>
        <w:rPr>
          <w:rFonts w:eastAsia="Times New Roman" w:cs="Times New Roman"/>
          <w:color w:val="000000" w:themeColor="text1"/>
          <w:sz w:val="28"/>
          <w:szCs w:val="28"/>
        </w:rPr>
        <w:t>А</w:t>
      </w:r>
      <w:r w:rsidR="001E6C32" w:rsidRPr="000963AB">
        <w:rPr>
          <w:rFonts w:eastAsia="Times New Roman" w:cs="Times New Roman"/>
          <w:color w:val="000000" w:themeColor="text1"/>
          <w:sz w:val="28"/>
          <w:szCs w:val="28"/>
        </w:rPr>
        <w:t>тлетический</w:t>
      </w:r>
    </w:p>
    <w:p w14:paraId="69F5D0AE" w14:textId="06929A50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Другие отличительные черты (например, шрамы, татуировки,</w:t>
      </w:r>
      <w:r w:rsidR="00E362A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0963AB">
        <w:rPr>
          <w:rFonts w:eastAsia="Times New Roman" w:cs="Times New Roman"/>
          <w:color w:val="000000" w:themeColor="text1"/>
          <w:sz w:val="28"/>
          <w:szCs w:val="28"/>
        </w:rPr>
        <w:t>борода, травмы,</w:t>
      </w:r>
      <w:r w:rsidR="00E362AD" w:rsidRPr="000963A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0963AB">
        <w:rPr>
          <w:rFonts w:eastAsia="Times New Roman" w:cs="Times New Roman"/>
          <w:color w:val="000000" w:themeColor="text1"/>
          <w:sz w:val="28"/>
          <w:szCs w:val="28"/>
        </w:rPr>
        <w:t>осанка):________________________________________________</w:t>
      </w:r>
    </w:p>
    <w:p w14:paraId="668902EB" w14:textId="3FCF162D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Одежда:_______________________________________________</w:t>
      </w:r>
    </w:p>
    <w:p w14:paraId="12257801" w14:textId="4C6E5566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Маска ___________________</w:t>
      </w:r>
    </w:p>
    <w:p w14:paraId="352363DF" w14:textId="5C79EC62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Возраст: _________________</w:t>
      </w:r>
    </w:p>
    <w:p w14:paraId="178C7215" w14:textId="5E50CA9E" w:rsidR="00E362AD" w:rsidRPr="000963A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Оружие: ______________________________________________</w:t>
      </w:r>
    </w:p>
    <w:p w14:paraId="4165E43F" w14:textId="68855668" w:rsidR="00551583" w:rsidRPr="00FA33CB" w:rsidRDefault="00551583" w:rsidP="00402517">
      <w:pPr>
        <w:pStyle w:val="aa"/>
        <w:numPr>
          <w:ilvl w:val="0"/>
          <w:numId w:val="25"/>
        </w:numPr>
        <w:spacing w:after="0" w:line="240" w:lineRule="auto"/>
        <w:ind w:left="709" w:hanging="709"/>
        <w:rPr>
          <w:rFonts w:cs="Times New Roman"/>
          <w:color w:val="000000" w:themeColor="text1"/>
          <w:sz w:val="28"/>
          <w:szCs w:val="28"/>
        </w:rPr>
      </w:pPr>
      <w:r w:rsidRPr="000963AB">
        <w:rPr>
          <w:rFonts w:eastAsia="Times New Roman" w:cs="Times New Roman"/>
          <w:color w:val="000000" w:themeColor="text1"/>
          <w:sz w:val="28"/>
          <w:szCs w:val="28"/>
        </w:rPr>
        <w:t>Путь отхода: _________________________________________</w:t>
      </w:r>
    </w:p>
    <w:p w14:paraId="354842F1" w14:textId="77777777" w:rsidR="00FA33CB" w:rsidRPr="000963AB" w:rsidRDefault="00FA33CB" w:rsidP="00FA33CB">
      <w:pPr>
        <w:pStyle w:val="aa"/>
        <w:spacing w:after="0" w:line="240" w:lineRule="auto"/>
        <w:ind w:left="709"/>
        <w:rPr>
          <w:rFonts w:cs="Times New Roman"/>
          <w:color w:val="000000" w:themeColor="text1"/>
          <w:sz w:val="28"/>
          <w:szCs w:val="28"/>
        </w:rPr>
      </w:pPr>
    </w:p>
    <w:p w14:paraId="321E47F5" w14:textId="77777777" w:rsidR="00E362AD" w:rsidRDefault="00551583" w:rsidP="00174EE6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t>Ф.И.О. заполнившего лист описания: ___</w:t>
      </w:r>
      <w:r w:rsidR="00E362AD">
        <w:rPr>
          <w:rFonts w:eastAsia="Times New Roman" w:cs="Times New Roman"/>
          <w:color w:val="000000" w:themeColor="text1"/>
          <w:sz w:val="28"/>
          <w:szCs w:val="28"/>
        </w:rPr>
        <w:t>_________________________</w:t>
      </w:r>
    </w:p>
    <w:p w14:paraId="66174AC8" w14:textId="77777777" w:rsidR="00910FF5" w:rsidRDefault="00910FF5" w:rsidP="00174EE6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</w:p>
    <w:p w14:paraId="29ACA24B" w14:textId="749DD592" w:rsidR="00E362AD" w:rsidRPr="00910FF5" w:rsidRDefault="00551583" w:rsidP="00402517">
      <w:pPr>
        <w:pStyle w:val="aa"/>
        <w:numPr>
          <w:ilvl w:val="0"/>
          <w:numId w:val="40"/>
        </w:numPr>
        <w:spacing w:after="0" w:line="240" w:lineRule="auto"/>
        <w:ind w:left="709" w:hanging="709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Запишите имена свидетелей и другие подробности на обратной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стороне этой формы.</w:t>
      </w:r>
    </w:p>
    <w:p w14:paraId="7CF22DDC" w14:textId="5EDAE386" w:rsidR="00AE2B26" w:rsidRPr="00D318D9" w:rsidRDefault="00AE2B26" w:rsidP="00174EE6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D318D9">
        <w:rPr>
          <w:rFonts w:eastAsia="Times New Roman" w:cs="Times New Roman"/>
          <w:color w:val="000000" w:themeColor="text1"/>
          <w:sz w:val="28"/>
          <w:szCs w:val="28"/>
        </w:rPr>
        <w:br w:type="page"/>
      </w:r>
    </w:p>
    <w:p w14:paraId="71D63D1E" w14:textId="77777777" w:rsidR="009F67A5" w:rsidRPr="00D318D9" w:rsidRDefault="00551583" w:rsidP="00174EE6">
      <w:pPr>
        <w:spacing w:after="0" w:line="240" w:lineRule="auto"/>
        <w:rPr>
          <w:rStyle w:val="10"/>
          <w:rFonts w:cs="Times New Roman"/>
          <w:color w:val="000000" w:themeColor="text1"/>
        </w:rPr>
      </w:pPr>
      <w:bookmarkStart w:id="37" w:name="_Toc159340136"/>
      <w:r w:rsidRPr="00D318D9">
        <w:rPr>
          <w:rStyle w:val="10"/>
          <w:rFonts w:cs="Times New Roman"/>
          <w:color w:val="000000" w:themeColor="text1"/>
        </w:rPr>
        <w:lastRenderedPageBreak/>
        <w:t>ЛИСТ ОПИСАНИЯ – УГРОЗА ВЗРЫВА</w:t>
      </w:r>
      <w:bookmarkEnd w:id="37"/>
    </w:p>
    <w:p w14:paraId="1A823E47" w14:textId="77777777" w:rsidR="00910FF5" w:rsidRPr="00910FF5" w:rsidRDefault="00551583" w:rsidP="00910FF5">
      <w:pPr>
        <w:pStyle w:val="aa"/>
        <w:spacing w:after="0" w:line="240" w:lineRule="auto"/>
        <w:ind w:left="0" w:firstLine="709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Фиксируйте факты, как только представится возможность</w:t>
      </w:r>
    </w:p>
    <w:p w14:paraId="2EBAE412" w14:textId="77777777" w:rsidR="00910FF5" w:rsidRPr="00910FF5" w:rsidRDefault="00551583" w:rsidP="00306C03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Дата: _______________________ Время: ________________</w:t>
      </w:r>
    </w:p>
    <w:p w14:paraId="49C64811" w14:textId="77777777" w:rsidR="00910FF5" w:rsidRPr="00910FF5" w:rsidRDefault="00551583" w:rsidP="00306C03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Ф.И.О. заполнившего лист описания: _________________________</w:t>
      </w:r>
    </w:p>
    <w:p w14:paraId="1037D283" w14:textId="56C78925" w:rsidR="00910FF5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Проявлял ли </w:t>
      </w:r>
      <w:proofErr w:type="gramStart"/>
      <w:r w:rsidRPr="00910FF5">
        <w:rPr>
          <w:rFonts w:eastAsia="Times New Roman" w:cs="Times New Roman"/>
          <w:color w:val="000000" w:themeColor="text1"/>
          <w:sz w:val="28"/>
          <w:szCs w:val="28"/>
        </w:rPr>
        <w:t>звонивший</w:t>
      </w:r>
      <w:proofErr w:type="gramEnd"/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знания об </w:t>
      </w:r>
      <w:r w:rsidR="005F7491" w:rsidRPr="00910FF5">
        <w:rPr>
          <w:rFonts w:cs="Times New Roman"/>
          <w:sz w:val="28"/>
          <w:szCs w:val="28"/>
        </w:rPr>
        <w:t>бизнес-</w:t>
      </w:r>
      <w:r w:rsidR="008D7F06" w:rsidRPr="00910FF5">
        <w:rPr>
          <w:rFonts w:eastAsia="Times New Roman" w:cs="Times New Roman"/>
          <w:color w:val="000000" w:themeColor="text1"/>
          <w:sz w:val="28"/>
          <w:szCs w:val="28"/>
        </w:rPr>
        <w:t>отеле</w:t>
      </w:r>
      <w:r w:rsidR="00910FF5" w:rsidRPr="00910FF5">
        <w:rPr>
          <w:rFonts w:eastAsia="Times New Roman" w:cs="Times New Roman"/>
          <w:color w:val="000000" w:themeColor="text1"/>
          <w:sz w:val="28"/>
          <w:szCs w:val="28"/>
        </w:rPr>
        <w:t>?</w:t>
      </w:r>
      <w:r w:rsidR="00910FF5" w:rsidRPr="00910FF5">
        <w:rPr>
          <w:rFonts w:eastAsia="Times New Roman" w:cs="Times New Roman"/>
          <w:color w:val="000000" w:themeColor="text1"/>
          <w:sz w:val="28"/>
          <w:szCs w:val="28"/>
        </w:rPr>
        <w:tab/>
      </w:r>
      <w:proofErr w:type="spellStart"/>
      <w:r w:rsidRPr="00910FF5">
        <w:rPr>
          <w:rFonts w:eastAsia="Times New Roman" w:cs="Times New Roman"/>
          <w:color w:val="000000" w:themeColor="text1"/>
          <w:sz w:val="28"/>
          <w:szCs w:val="28"/>
        </w:rPr>
        <w:t>Yes</w:t>
      </w:r>
      <w:proofErr w:type="spellEnd"/>
      <w:r w:rsidR="00910FF5" w:rsidRPr="00910FF5">
        <w:rPr>
          <w:rFonts w:eastAsia="Times New Roman" w:cs="Times New Roman"/>
          <w:color w:val="000000" w:themeColor="text1"/>
          <w:sz w:val="28"/>
          <w:szCs w:val="28"/>
        </w:rPr>
        <w:tab/>
      </w:r>
      <w:proofErr w:type="spellStart"/>
      <w:r w:rsidRPr="00910FF5">
        <w:rPr>
          <w:rFonts w:eastAsia="Times New Roman" w:cs="Times New Roman"/>
          <w:color w:val="000000" w:themeColor="text1"/>
          <w:sz w:val="28"/>
          <w:szCs w:val="28"/>
        </w:rPr>
        <w:t>No</w:t>
      </w:r>
      <w:proofErr w:type="spellEnd"/>
    </w:p>
    <w:p w14:paraId="5EC9D394" w14:textId="77777777" w:rsid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Телефон:</w:t>
      </w:r>
    </w:p>
    <w:p w14:paraId="05AA693C" w14:textId="0237BD19" w:rsidR="00910FF5" w:rsidRPr="00910FF5" w:rsidRDefault="00910FF5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тационарный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обильный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еждугородний звонок</w:t>
      </w:r>
      <w:proofErr w:type="gramStart"/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Н</w:t>
      </w:r>
      <w:proofErr w:type="gramEnd"/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е определен</w:t>
      </w:r>
    </w:p>
    <w:p w14:paraId="3216E1DB" w14:textId="14BC649D" w:rsidR="00910FF5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Идентификация </w:t>
      </w:r>
      <w:proofErr w:type="gramStart"/>
      <w:r w:rsidRPr="00910FF5">
        <w:rPr>
          <w:rFonts w:eastAsia="Times New Roman" w:cs="Times New Roman"/>
          <w:color w:val="000000" w:themeColor="text1"/>
          <w:sz w:val="28"/>
          <w:szCs w:val="28"/>
        </w:rPr>
        <w:t>звонившего</w:t>
      </w:r>
      <w:proofErr w:type="gramEnd"/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: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ужчина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Ж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енщина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альчик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Д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евочка</w:t>
      </w:r>
    </w:p>
    <w:p w14:paraId="45F9CF80" w14:textId="1105868D" w:rsidR="00910FF5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Голос: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Г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ромкий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Т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ихий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С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лабый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Г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лухой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Невнятный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ягкий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П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риятный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 xml:space="preserve"> П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ьяный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Х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риплый</w:t>
      </w:r>
    </w:p>
    <w:p w14:paraId="52C21AE4" w14:textId="77777777" w:rsid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Речь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:</w:t>
      </w:r>
    </w:p>
    <w:p w14:paraId="38C1C0E1" w14:textId="649B2D2E" w:rsidR="00910FF5" w:rsidRPr="00910FF5" w:rsidRDefault="00910FF5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Б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ыстрая </w:t>
      </w:r>
      <w:r>
        <w:rPr>
          <w:rFonts w:eastAsia="Times New Roman" w:cs="Times New Roman"/>
          <w:color w:val="000000" w:themeColor="text1"/>
          <w:sz w:val="28"/>
          <w:szCs w:val="28"/>
        </w:rPr>
        <w:t>М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едленная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З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апутанная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И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скаженная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З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аикающаяся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Ш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епелявая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О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бразованная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Н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ецензурная</w:t>
      </w:r>
    </w:p>
    <w:p w14:paraId="3D7A946D" w14:textId="185C8070" w:rsidR="00B66FE9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Язык: 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>Р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усский</w:t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ab/>
        <w:t>А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нглийский</w:t>
      </w:r>
      <w:proofErr w:type="gramStart"/>
      <w:r w:rsidR="00306C03">
        <w:rPr>
          <w:rFonts w:eastAsia="Times New Roman" w:cs="Times New Roman"/>
          <w:color w:val="000000" w:themeColor="text1"/>
          <w:sz w:val="28"/>
          <w:szCs w:val="28"/>
        </w:rPr>
        <w:tab/>
      </w:r>
      <w:r w:rsidR="00306C03">
        <w:rPr>
          <w:rFonts w:eastAsia="Times New Roman" w:cs="Times New Roman"/>
          <w:color w:val="000000" w:themeColor="text1"/>
          <w:sz w:val="28"/>
          <w:szCs w:val="28"/>
        </w:rPr>
        <w:tab/>
        <w:t>Д</w:t>
      </w:r>
      <w:proofErr w:type="gramEnd"/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>ругой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______________</w:t>
      </w:r>
      <w:r w:rsidR="00910FF5" w:rsidRPr="00910FF5">
        <w:rPr>
          <w:rFonts w:eastAsia="Times New Roman" w:cs="Times New Roman"/>
          <w:color w:val="000000" w:themeColor="text1"/>
          <w:sz w:val="28"/>
          <w:szCs w:val="28"/>
        </w:rPr>
        <w:t>____</w:t>
      </w:r>
    </w:p>
    <w:p w14:paraId="687456BD" w14:textId="45069573" w:rsidR="00B66FE9" w:rsidRPr="00910FF5" w:rsidRDefault="00B66FE9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Акцент___________</w:t>
      </w:r>
      <w:r w:rsidR="00910FF5" w:rsidRPr="00910FF5">
        <w:rPr>
          <w:rFonts w:eastAsia="Times New Roman" w:cs="Times New Roman"/>
          <w:color w:val="000000" w:themeColor="text1"/>
          <w:sz w:val="28"/>
          <w:szCs w:val="28"/>
        </w:rPr>
        <w:t>____________</w:t>
      </w:r>
    </w:p>
    <w:p w14:paraId="4C581989" w14:textId="77777777" w:rsidR="00910FF5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Диалект______________________</w:t>
      </w:r>
    </w:p>
    <w:p w14:paraId="03ADED2E" w14:textId="39530A22" w:rsidR="00910FF5" w:rsidRPr="00910FF5" w:rsidRDefault="00B66FE9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Эмоциональное состояние: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С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покойный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В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озбужденный 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>С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ердитый</w:t>
      </w:r>
      <w:r w:rsidR="00910FF5">
        <w:rPr>
          <w:rFonts w:eastAsia="Times New Roman" w:cs="Times New Roman"/>
          <w:color w:val="000000" w:themeColor="text1"/>
          <w:sz w:val="28"/>
          <w:szCs w:val="28"/>
        </w:rPr>
        <w:t xml:space="preserve"> В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еселый</w:t>
      </w:r>
    </w:p>
    <w:p w14:paraId="36E64901" w14:textId="3A1F2263" w:rsidR="00910FF5" w:rsidRPr="00910FF5" w:rsidRDefault="00551583" w:rsidP="00402517">
      <w:pPr>
        <w:pStyle w:val="aa"/>
        <w:numPr>
          <w:ilvl w:val="0"/>
          <w:numId w:val="41"/>
        </w:numPr>
        <w:spacing w:after="0" w:line="240" w:lineRule="auto"/>
        <w:ind w:hanging="720"/>
        <w:rPr>
          <w:rFonts w:eastAsia="Times New Roman" w:cs="Times New Roman"/>
          <w:color w:val="000000" w:themeColor="text1"/>
          <w:sz w:val="28"/>
          <w:szCs w:val="28"/>
        </w:rPr>
      </w:pPr>
      <w:r w:rsidRPr="00910FF5">
        <w:rPr>
          <w:rFonts w:eastAsia="Times New Roman" w:cs="Times New Roman"/>
          <w:color w:val="000000" w:themeColor="text1"/>
          <w:sz w:val="28"/>
          <w:szCs w:val="28"/>
        </w:rPr>
        <w:t>Фоновый шум: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>Ш</w:t>
      </w:r>
      <w:r w:rsidR="00733D63" w:rsidRPr="00910FF5">
        <w:rPr>
          <w:rFonts w:eastAsia="Times New Roman" w:cs="Times New Roman"/>
          <w:color w:val="000000" w:themeColor="text1"/>
          <w:sz w:val="28"/>
          <w:szCs w:val="28"/>
        </w:rPr>
        <w:t>ум уличного движения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 xml:space="preserve"> М</w:t>
      </w:r>
      <w:r w:rsidR="00733D63" w:rsidRPr="00910FF5">
        <w:rPr>
          <w:rFonts w:eastAsia="Times New Roman" w:cs="Times New Roman"/>
          <w:color w:val="000000" w:themeColor="text1"/>
          <w:sz w:val="28"/>
          <w:szCs w:val="28"/>
        </w:rPr>
        <w:t>узыка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 xml:space="preserve"> Г</w:t>
      </w:r>
      <w:r w:rsidR="00733D63" w:rsidRPr="00910FF5">
        <w:rPr>
          <w:rFonts w:eastAsia="Times New Roman" w:cs="Times New Roman"/>
          <w:color w:val="000000" w:themeColor="text1"/>
          <w:sz w:val="28"/>
          <w:szCs w:val="28"/>
        </w:rPr>
        <w:t>олос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 xml:space="preserve">  </w:t>
      </w:r>
      <w:r w:rsidR="00B66FE9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186252">
        <w:rPr>
          <w:rFonts w:eastAsia="Times New Roman" w:cs="Times New Roman"/>
          <w:color w:val="000000" w:themeColor="text1"/>
          <w:sz w:val="28"/>
          <w:szCs w:val="28"/>
        </w:rPr>
        <w:t>З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вуки</w:t>
      </w:r>
      <w:r w:rsidR="00733D63"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>ресторана или другого публичного места</w:t>
      </w:r>
    </w:p>
    <w:p w14:paraId="73F1DD02" w14:textId="77777777" w:rsidR="00910FF5" w:rsidRPr="00910FF5" w:rsidRDefault="00910FF5" w:rsidP="00306C03">
      <w:pPr>
        <w:pStyle w:val="aa"/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</w:p>
    <w:p w14:paraId="42F38CD4" w14:textId="2519CA8B" w:rsidR="00551583" w:rsidRPr="00910FF5" w:rsidRDefault="00910FF5" w:rsidP="00306C03">
      <w:pPr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eastAsia="Times New Roman" w:cs="Times New Roman"/>
          <w:color w:val="000000" w:themeColor="text1"/>
          <w:sz w:val="28"/>
          <w:szCs w:val="28"/>
        </w:rPr>
        <w:t>Другое</w:t>
      </w:r>
      <w:proofErr w:type="gramEnd"/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</w:rPr>
        <w:t>/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551583" w:rsidRPr="00910FF5">
        <w:rPr>
          <w:rFonts w:eastAsia="Times New Roman" w:cs="Times New Roman"/>
          <w:color w:val="000000" w:themeColor="text1"/>
          <w:sz w:val="28"/>
          <w:szCs w:val="28"/>
        </w:rPr>
        <w:t>комментарии, размещаются ниже текста или на обратной</w:t>
      </w:r>
      <w:r w:rsidRPr="00910FF5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551583" w:rsidRPr="00910FF5">
        <w:rPr>
          <w:rFonts w:eastAsia="Times New Roman" w:cs="Times New Roman"/>
          <w:color w:val="000000" w:themeColor="text1"/>
          <w:sz w:val="28"/>
          <w:szCs w:val="28"/>
        </w:rPr>
        <w:t>стороне</w:t>
      </w:r>
      <w:r w:rsidR="00D52C3F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14:paraId="146E6E45" w14:textId="77777777" w:rsidR="00551583" w:rsidRPr="00174EE6" w:rsidRDefault="00551583" w:rsidP="00174EE6">
      <w:pPr>
        <w:spacing w:after="0" w:line="240" w:lineRule="auto"/>
        <w:rPr>
          <w:rFonts w:cs="Times New Roman"/>
          <w:color w:val="000000" w:themeColor="text1"/>
          <w:sz w:val="28"/>
          <w:szCs w:val="28"/>
        </w:rPr>
      </w:pPr>
    </w:p>
    <w:sectPr w:rsidR="00551583" w:rsidRPr="00174EE6" w:rsidSect="004124D1">
      <w:headerReference w:type="default" r:id="rId23"/>
      <w:footerReference w:type="default" r:id="rId24"/>
      <w:headerReference w:type="first" r:id="rId2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6AB96" w14:textId="77777777" w:rsidR="00C93EED" w:rsidRDefault="00C93EED" w:rsidP="005D06B7">
      <w:pPr>
        <w:spacing w:after="0" w:line="240" w:lineRule="auto"/>
      </w:pPr>
      <w:r>
        <w:separator/>
      </w:r>
    </w:p>
  </w:endnote>
  <w:endnote w:type="continuationSeparator" w:id="0">
    <w:p w14:paraId="6D122BF0" w14:textId="77777777" w:rsidR="00C93EED" w:rsidRDefault="00C93EED" w:rsidP="005D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706485"/>
      <w:docPartObj>
        <w:docPartGallery w:val="Page Numbers (Bottom of Page)"/>
        <w:docPartUnique/>
      </w:docPartObj>
    </w:sdtPr>
    <w:sdtContent>
      <w:p w14:paraId="2790809C" w14:textId="77777777" w:rsidR="004C5EF4" w:rsidRDefault="004C5EF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76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DA2B93C" w14:textId="77777777" w:rsidR="004C5EF4" w:rsidRDefault="004C5E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86BE5" w14:textId="77777777" w:rsidR="00C93EED" w:rsidRDefault="00C93EED" w:rsidP="005D06B7">
      <w:pPr>
        <w:spacing w:after="0" w:line="240" w:lineRule="auto"/>
      </w:pPr>
      <w:r>
        <w:separator/>
      </w:r>
    </w:p>
  </w:footnote>
  <w:footnote w:type="continuationSeparator" w:id="0">
    <w:p w14:paraId="68ADD216" w14:textId="77777777" w:rsidR="00C93EED" w:rsidRDefault="00C93EED" w:rsidP="005D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58B96" w14:textId="115EA4B1" w:rsidR="004C5EF4" w:rsidRDefault="004C5EF4">
    <w:pPr>
      <w:pStyle w:val="a3"/>
    </w:pPr>
    <w:r w:rsidRPr="00264270">
      <w:rPr>
        <w:color w:val="000000" w:themeColor="text1"/>
      </w:rPr>
      <w:t xml:space="preserve">ИНФОРМАЦИОННЫЙ БУКЛЕТ </w:t>
    </w:r>
    <w:proofErr w:type="gramStart"/>
    <w:r>
      <w:rPr>
        <w:color w:val="000000" w:themeColor="text1"/>
      </w:rPr>
      <w:t>БИЗНЕС-</w:t>
    </w:r>
    <w:r w:rsidRPr="00264270">
      <w:rPr>
        <w:color w:val="000000" w:themeColor="text1"/>
      </w:rPr>
      <w:t>ОТЕЛЯ</w:t>
    </w:r>
    <w:proofErr w:type="gramEnd"/>
    <w:r w:rsidRPr="00264270">
      <w:rPr>
        <w:color w:val="000000" w:themeColor="text1"/>
      </w:rPr>
      <w:t>/ Администрирование отеля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46641" w14:textId="76E0C5C2" w:rsidR="004C5EF4" w:rsidRDefault="004C5EF4">
    <w:pPr>
      <w:pStyle w:val="a3"/>
    </w:pPr>
    <w:r w:rsidRPr="00264270">
      <w:rPr>
        <w:color w:val="000000" w:themeColor="text1"/>
      </w:rPr>
      <w:t xml:space="preserve">ИНФОРМАЦИОННЫЙ БУКЛЕТ </w:t>
    </w:r>
    <w:proofErr w:type="gramStart"/>
    <w:r>
      <w:rPr>
        <w:color w:val="000000" w:themeColor="text1"/>
      </w:rPr>
      <w:t>БИЗНЕС-</w:t>
    </w:r>
    <w:r w:rsidRPr="00264270">
      <w:rPr>
        <w:color w:val="000000" w:themeColor="text1"/>
      </w:rPr>
      <w:t>ОТЕЛЯ</w:t>
    </w:r>
    <w:proofErr w:type="gramEnd"/>
    <w:r w:rsidRPr="00264270">
      <w:rPr>
        <w:color w:val="000000" w:themeColor="text1"/>
      </w:rPr>
      <w:t>/ Администрирование отеля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AB9"/>
    <w:multiLevelType w:val="hybridMultilevel"/>
    <w:tmpl w:val="BFD49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34D77"/>
    <w:multiLevelType w:val="hybridMultilevel"/>
    <w:tmpl w:val="3D4AD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E4FAC"/>
    <w:multiLevelType w:val="multilevel"/>
    <w:tmpl w:val="6DAA7B08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447BD3"/>
    <w:multiLevelType w:val="hybridMultilevel"/>
    <w:tmpl w:val="04B83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26B19"/>
    <w:multiLevelType w:val="hybridMultilevel"/>
    <w:tmpl w:val="F92A5EEC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5">
    <w:nsid w:val="17734699"/>
    <w:multiLevelType w:val="hybridMultilevel"/>
    <w:tmpl w:val="53EA9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6D457A"/>
    <w:multiLevelType w:val="hybridMultilevel"/>
    <w:tmpl w:val="54885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A03F7E"/>
    <w:multiLevelType w:val="hybridMultilevel"/>
    <w:tmpl w:val="EC287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275D0"/>
    <w:multiLevelType w:val="hybridMultilevel"/>
    <w:tmpl w:val="31F2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46DB2"/>
    <w:multiLevelType w:val="hybridMultilevel"/>
    <w:tmpl w:val="ADB0D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2379B"/>
    <w:multiLevelType w:val="hybridMultilevel"/>
    <w:tmpl w:val="7E4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E597E6F"/>
    <w:multiLevelType w:val="hybridMultilevel"/>
    <w:tmpl w:val="E8583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8B50EE"/>
    <w:multiLevelType w:val="hybridMultilevel"/>
    <w:tmpl w:val="EDE4F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D647F3"/>
    <w:multiLevelType w:val="hybridMultilevel"/>
    <w:tmpl w:val="EB722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D1335"/>
    <w:multiLevelType w:val="hybridMultilevel"/>
    <w:tmpl w:val="FA58B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AE2409"/>
    <w:multiLevelType w:val="hybridMultilevel"/>
    <w:tmpl w:val="546AB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B0C25"/>
    <w:multiLevelType w:val="hybridMultilevel"/>
    <w:tmpl w:val="B376355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>
    <w:nsid w:val="38EC7003"/>
    <w:multiLevelType w:val="hybridMultilevel"/>
    <w:tmpl w:val="F9F86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EF59CD"/>
    <w:multiLevelType w:val="hybridMultilevel"/>
    <w:tmpl w:val="A46C3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641096"/>
    <w:multiLevelType w:val="hybridMultilevel"/>
    <w:tmpl w:val="E4006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B5930"/>
    <w:multiLevelType w:val="hybridMultilevel"/>
    <w:tmpl w:val="B64C02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452F66"/>
    <w:multiLevelType w:val="hybridMultilevel"/>
    <w:tmpl w:val="1CB0D1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EC4B1F"/>
    <w:multiLevelType w:val="hybridMultilevel"/>
    <w:tmpl w:val="5232DE30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3">
    <w:nsid w:val="408C031E"/>
    <w:multiLevelType w:val="hybridMultilevel"/>
    <w:tmpl w:val="6E82F89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>
    <w:nsid w:val="450102DD"/>
    <w:multiLevelType w:val="hybridMultilevel"/>
    <w:tmpl w:val="F2F06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4F66D3"/>
    <w:multiLevelType w:val="hybridMultilevel"/>
    <w:tmpl w:val="1820F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97D74DB"/>
    <w:multiLevelType w:val="hybridMultilevel"/>
    <w:tmpl w:val="858C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A6C5277"/>
    <w:multiLevelType w:val="hybridMultilevel"/>
    <w:tmpl w:val="D3CA8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CB911AC"/>
    <w:multiLevelType w:val="hybridMultilevel"/>
    <w:tmpl w:val="29840080"/>
    <w:lvl w:ilvl="0" w:tplc="04190001">
      <w:start w:val="1"/>
      <w:numFmt w:val="bullet"/>
      <w:lvlText w:val=""/>
      <w:lvlJc w:val="left"/>
      <w:pPr>
        <w:ind w:left="1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9" w:hanging="360"/>
      </w:pPr>
      <w:rPr>
        <w:rFonts w:ascii="Wingdings" w:hAnsi="Wingdings" w:hint="default"/>
      </w:rPr>
    </w:lvl>
  </w:abstractNum>
  <w:abstractNum w:abstractNumId="29">
    <w:nsid w:val="4F8A36A9"/>
    <w:multiLevelType w:val="hybridMultilevel"/>
    <w:tmpl w:val="4F889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8C6775"/>
    <w:multiLevelType w:val="hybridMultilevel"/>
    <w:tmpl w:val="698C8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EB2144"/>
    <w:multiLevelType w:val="hybridMultilevel"/>
    <w:tmpl w:val="ADC27E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530CDE"/>
    <w:multiLevelType w:val="hybridMultilevel"/>
    <w:tmpl w:val="85A48C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611BCF"/>
    <w:multiLevelType w:val="hybridMultilevel"/>
    <w:tmpl w:val="258004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CD43C0"/>
    <w:multiLevelType w:val="multilevel"/>
    <w:tmpl w:val="BCE6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C266B2"/>
    <w:multiLevelType w:val="hybridMultilevel"/>
    <w:tmpl w:val="33908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F55DDB"/>
    <w:multiLevelType w:val="hybridMultilevel"/>
    <w:tmpl w:val="A762D57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>
    <w:nsid w:val="616A7DA6"/>
    <w:multiLevelType w:val="hybridMultilevel"/>
    <w:tmpl w:val="30741FFE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>
    <w:nsid w:val="66093F58"/>
    <w:multiLevelType w:val="hybridMultilevel"/>
    <w:tmpl w:val="C9CC4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FD025E"/>
    <w:multiLevelType w:val="hybridMultilevel"/>
    <w:tmpl w:val="14485A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CA711F"/>
    <w:multiLevelType w:val="hybridMultilevel"/>
    <w:tmpl w:val="799CF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97686F"/>
    <w:multiLevelType w:val="hybridMultilevel"/>
    <w:tmpl w:val="71AE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0324FE"/>
    <w:multiLevelType w:val="hybridMultilevel"/>
    <w:tmpl w:val="E0D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761B7A"/>
    <w:multiLevelType w:val="hybridMultilevel"/>
    <w:tmpl w:val="B7AA98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447D36"/>
    <w:multiLevelType w:val="hybridMultilevel"/>
    <w:tmpl w:val="788CF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30E29BA"/>
    <w:multiLevelType w:val="hybridMultilevel"/>
    <w:tmpl w:val="E3E42BB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5CC6060"/>
    <w:multiLevelType w:val="multilevel"/>
    <w:tmpl w:val="006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A6045D"/>
    <w:multiLevelType w:val="hybridMultilevel"/>
    <w:tmpl w:val="050622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CF76AA"/>
    <w:multiLevelType w:val="hybridMultilevel"/>
    <w:tmpl w:val="07545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8"/>
  </w:num>
  <w:num w:numId="3">
    <w:abstractNumId w:val="2"/>
  </w:num>
  <w:num w:numId="4">
    <w:abstractNumId w:val="14"/>
  </w:num>
  <w:num w:numId="5">
    <w:abstractNumId w:val="15"/>
  </w:num>
  <w:num w:numId="6">
    <w:abstractNumId w:val="4"/>
  </w:num>
  <w:num w:numId="7">
    <w:abstractNumId w:val="22"/>
  </w:num>
  <w:num w:numId="8">
    <w:abstractNumId w:val="26"/>
  </w:num>
  <w:num w:numId="9">
    <w:abstractNumId w:val="24"/>
  </w:num>
  <w:num w:numId="10">
    <w:abstractNumId w:val="0"/>
  </w:num>
  <w:num w:numId="11">
    <w:abstractNumId w:val="17"/>
  </w:num>
  <w:num w:numId="12">
    <w:abstractNumId w:val="3"/>
  </w:num>
  <w:num w:numId="13">
    <w:abstractNumId w:val="25"/>
  </w:num>
  <w:num w:numId="14">
    <w:abstractNumId w:val="40"/>
  </w:num>
  <w:num w:numId="15">
    <w:abstractNumId w:val="10"/>
  </w:num>
  <w:num w:numId="16">
    <w:abstractNumId w:val="44"/>
  </w:num>
  <w:num w:numId="17">
    <w:abstractNumId w:val="8"/>
  </w:num>
  <w:num w:numId="18">
    <w:abstractNumId w:val="30"/>
  </w:num>
  <w:num w:numId="19">
    <w:abstractNumId w:val="39"/>
  </w:num>
  <w:num w:numId="20">
    <w:abstractNumId w:val="42"/>
  </w:num>
  <w:num w:numId="21">
    <w:abstractNumId w:val="29"/>
  </w:num>
  <w:num w:numId="22">
    <w:abstractNumId w:val="16"/>
  </w:num>
  <w:num w:numId="23">
    <w:abstractNumId w:val="23"/>
  </w:num>
  <w:num w:numId="24">
    <w:abstractNumId w:val="13"/>
  </w:num>
  <w:num w:numId="25">
    <w:abstractNumId w:val="9"/>
  </w:num>
  <w:num w:numId="26">
    <w:abstractNumId w:val="41"/>
  </w:num>
  <w:num w:numId="27">
    <w:abstractNumId w:val="36"/>
  </w:num>
  <w:num w:numId="28">
    <w:abstractNumId w:val="37"/>
  </w:num>
  <w:num w:numId="29">
    <w:abstractNumId w:val="1"/>
  </w:num>
  <w:num w:numId="30">
    <w:abstractNumId w:val="45"/>
  </w:num>
  <w:num w:numId="31">
    <w:abstractNumId w:val="35"/>
  </w:num>
  <w:num w:numId="32">
    <w:abstractNumId w:val="19"/>
  </w:num>
  <w:num w:numId="33">
    <w:abstractNumId w:val="38"/>
  </w:num>
  <w:num w:numId="34">
    <w:abstractNumId w:val="32"/>
  </w:num>
  <w:num w:numId="35">
    <w:abstractNumId w:val="31"/>
  </w:num>
  <w:num w:numId="36">
    <w:abstractNumId w:val="47"/>
  </w:num>
  <w:num w:numId="37">
    <w:abstractNumId w:val="20"/>
  </w:num>
  <w:num w:numId="38">
    <w:abstractNumId w:val="21"/>
  </w:num>
  <w:num w:numId="39">
    <w:abstractNumId w:val="33"/>
  </w:num>
  <w:num w:numId="40">
    <w:abstractNumId w:val="7"/>
  </w:num>
  <w:num w:numId="41">
    <w:abstractNumId w:val="18"/>
  </w:num>
  <w:num w:numId="42">
    <w:abstractNumId w:val="12"/>
  </w:num>
  <w:num w:numId="43">
    <w:abstractNumId w:val="46"/>
  </w:num>
  <w:num w:numId="44">
    <w:abstractNumId w:val="27"/>
  </w:num>
  <w:num w:numId="45">
    <w:abstractNumId w:val="34"/>
  </w:num>
  <w:num w:numId="46">
    <w:abstractNumId w:val="6"/>
  </w:num>
  <w:num w:numId="47">
    <w:abstractNumId w:val="5"/>
  </w:num>
  <w:num w:numId="48">
    <w:abstractNumId w:val="43"/>
  </w:num>
  <w:num w:numId="49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B7"/>
    <w:rsid w:val="000011E8"/>
    <w:rsid w:val="00002E49"/>
    <w:rsid w:val="00033201"/>
    <w:rsid w:val="000408EC"/>
    <w:rsid w:val="0004588D"/>
    <w:rsid w:val="000814F5"/>
    <w:rsid w:val="0008358C"/>
    <w:rsid w:val="00090A15"/>
    <w:rsid w:val="00095D46"/>
    <w:rsid w:val="000963AB"/>
    <w:rsid w:val="000A164E"/>
    <w:rsid w:val="000B70D2"/>
    <w:rsid w:val="000C7C2A"/>
    <w:rsid w:val="00103D84"/>
    <w:rsid w:val="00105FD1"/>
    <w:rsid w:val="0011638E"/>
    <w:rsid w:val="00122A24"/>
    <w:rsid w:val="0014386C"/>
    <w:rsid w:val="00173961"/>
    <w:rsid w:val="00174EE6"/>
    <w:rsid w:val="001803AC"/>
    <w:rsid w:val="00186252"/>
    <w:rsid w:val="0019676F"/>
    <w:rsid w:val="001B400D"/>
    <w:rsid w:val="001B5EE8"/>
    <w:rsid w:val="001B6DC7"/>
    <w:rsid w:val="001D168F"/>
    <w:rsid w:val="001D4338"/>
    <w:rsid w:val="001D4FF0"/>
    <w:rsid w:val="001E6C32"/>
    <w:rsid w:val="001F0DFF"/>
    <w:rsid w:val="001F7788"/>
    <w:rsid w:val="0020186C"/>
    <w:rsid w:val="00201EB0"/>
    <w:rsid w:val="002033B9"/>
    <w:rsid w:val="00220015"/>
    <w:rsid w:val="00220488"/>
    <w:rsid w:val="002303F3"/>
    <w:rsid w:val="00235D8A"/>
    <w:rsid w:val="002410E8"/>
    <w:rsid w:val="00244963"/>
    <w:rsid w:val="0025704C"/>
    <w:rsid w:val="00261073"/>
    <w:rsid w:val="00264270"/>
    <w:rsid w:val="002711BF"/>
    <w:rsid w:val="002A0885"/>
    <w:rsid w:val="002A1A83"/>
    <w:rsid w:val="002A48EA"/>
    <w:rsid w:val="002B2BCB"/>
    <w:rsid w:val="002E4577"/>
    <w:rsid w:val="00306C03"/>
    <w:rsid w:val="00313523"/>
    <w:rsid w:val="003146E9"/>
    <w:rsid w:val="003207B3"/>
    <w:rsid w:val="003227C1"/>
    <w:rsid w:val="00327430"/>
    <w:rsid w:val="00333437"/>
    <w:rsid w:val="003350F7"/>
    <w:rsid w:val="00335224"/>
    <w:rsid w:val="00341585"/>
    <w:rsid w:val="00346A41"/>
    <w:rsid w:val="00353E7F"/>
    <w:rsid w:val="00363718"/>
    <w:rsid w:val="00390E19"/>
    <w:rsid w:val="00391C0A"/>
    <w:rsid w:val="003B48FB"/>
    <w:rsid w:val="003B491E"/>
    <w:rsid w:val="003D20F0"/>
    <w:rsid w:val="003D298B"/>
    <w:rsid w:val="003E01F8"/>
    <w:rsid w:val="003E195F"/>
    <w:rsid w:val="00402517"/>
    <w:rsid w:val="0040386D"/>
    <w:rsid w:val="00403EFB"/>
    <w:rsid w:val="0040601B"/>
    <w:rsid w:val="004124D1"/>
    <w:rsid w:val="00413ADA"/>
    <w:rsid w:val="00414885"/>
    <w:rsid w:val="00417B60"/>
    <w:rsid w:val="00425E26"/>
    <w:rsid w:val="004376B3"/>
    <w:rsid w:val="00445C95"/>
    <w:rsid w:val="00472C99"/>
    <w:rsid w:val="00487183"/>
    <w:rsid w:val="00487A82"/>
    <w:rsid w:val="00490AF0"/>
    <w:rsid w:val="00495942"/>
    <w:rsid w:val="004A1383"/>
    <w:rsid w:val="004C436F"/>
    <w:rsid w:val="004C5EF4"/>
    <w:rsid w:val="004E047F"/>
    <w:rsid w:val="004F1063"/>
    <w:rsid w:val="004F120D"/>
    <w:rsid w:val="004F3049"/>
    <w:rsid w:val="005029AE"/>
    <w:rsid w:val="005376FE"/>
    <w:rsid w:val="00545759"/>
    <w:rsid w:val="00551583"/>
    <w:rsid w:val="00553959"/>
    <w:rsid w:val="005636FD"/>
    <w:rsid w:val="00572DA3"/>
    <w:rsid w:val="00576F0E"/>
    <w:rsid w:val="0058068F"/>
    <w:rsid w:val="00587DE1"/>
    <w:rsid w:val="005934E7"/>
    <w:rsid w:val="005967A8"/>
    <w:rsid w:val="005A4010"/>
    <w:rsid w:val="005B22ED"/>
    <w:rsid w:val="005B73AD"/>
    <w:rsid w:val="005C5CE5"/>
    <w:rsid w:val="005C7606"/>
    <w:rsid w:val="005D06B7"/>
    <w:rsid w:val="005D34FD"/>
    <w:rsid w:val="005D7F7B"/>
    <w:rsid w:val="005E397D"/>
    <w:rsid w:val="005E4D00"/>
    <w:rsid w:val="005F335D"/>
    <w:rsid w:val="005F575E"/>
    <w:rsid w:val="005F65FB"/>
    <w:rsid w:val="005F7491"/>
    <w:rsid w:val="00603358"/>
    <w:rsid w:val="0061153D"/>
    <w:rsid w:val="00621B64"/>
    <w:rsid w:val="00624282"/>
    <w:rsid w:val="006369A3"/>
    <w:rsid w:val="006422ED"/>
    <w:rsid w:val="00661715"/>
    <w:rsid w:val="006639D5"/>
    <w:rsid w:val="006709F2"/>
    <w:rsid w:val="00690747"/>
    <w:rsid w:val="00696F11"/>
    <w:rsid w:val="00697D20"/>
    <w:rsid w:val="006B78C0"/>
    <w:rsid w:val="006D1B21"/>
    <w:rsid w:val="006E1BE9"/>
    <w:rsid w:val="006E2D35"/>
    <w:rsid w:val="006F57A3"/>
    <w:rsid w:val="00703495"/>
    <w:rsid w:val="00722FD1"/>
    <w:rsid w:val="00733D63"/>
    <w:rsid w:val="00754A8A"/>
    <w:rsid w:val="007648AC"/>
    <w:rsid w:val="00781B21"/>
    <w:rsid w:val="00783F43"/>
    <w:rsid w:val="00784373"/>
    <w:rsid w:val="007A282C"/>
    <w:rsid w:val="007B576B"/>
    <w:rsid w:val="007D16C9"/>
    <w:rsid w:val="007D5F64"/>
    <w:rsid w:val="007E5215"/>
    <w:rsid w:val="007E73E4"/>
    <w:rsid w:val="007F22E5"/>
    <w:rsid w:val="0082059B"/>
    <w:rsid w:val="00822DCF"/>
    <w:rsid w:val="00833519"/>
    <w:rsid w:val="00836ED3"/>
    <w:rsid w:val="008405C6"/>
    <w:rsid w:val="00842B72"/>
    <w:rsid w:val="00857589"/>
    <w:rsid w:val="00861C0B"/>
    <w:rsid w:val="008737C6"/>
    <w:rsid w:val="00875845"/>
    <w:rsid w:val="00876C74"/>
    <w:rsid w:val="00884B46"/>
    <w:rsid w:val="008A2A38"/>
    <w:rsid w:val="008A69F5"/>
    <w:rsid w:val="008B1650"/>
    <w:rsid w:val="008B1E4F"/>
    <w:rsid w:val="008C05BF"/>
    <w:rsid w:val="008C223F"/>
    <w:rsid w:val="008C481C"/>
    <w:rsid w:val="008D7F06"/>
    <w:rsid w:val="008E381D"/>
    <w:rsid w:val="008E72FD"/>
    <w:rsid w:val="008F5F18"/>
    <w:rsid w:val="00904E6B"/>
    <w:rsid w:val="009100A1"/>
    <w:rsid w:val="00910FF5"/>
    <w:rsid w:val="00912335"/>
    <w:rsid w:val="0091267A"/>
    <w:rsid w:val="0091376D"/>
    <w:rsid w:val="0093380B"/>
    <w:rsid w:val="00935C33"/>
    <w:rsid w:val="009563D6"/>
    <w:rsid w:val="00962349"/>
    <w:rsid w:val="009705A2"/>
    <w:rsid w:val="00977C10"/>
    <w:rsid w:val="00983522"/>
    <w:rsid w:val="009B2309"/>
    <w:rsid w:val="009B556C"/>
    <w:rsid w:val="009D7987"/>
    <w:rsid w:val="009F4C18"/>
    <w:rsid w:val="009F59E7"/>
    <w:rsid w:val="009F67A5"/>
    <w:rsid w:val="00A07DA6"/>
    <w:rsid w:val="00A264B5"/>
    <w:rsid w:val="00A27368"/>
    <w:rsid w:val="00A51CCD"/>
    <w:rsid w:val="00A54B83"/>
    <w:rsid w:val="00A616D7"/>
    <w:rsid w:val="00A730BD"/>
    <w:rsid w:val="00A85E8C"/>
    <w:rsid w:val="00A97D83"/>
    <w:rsid w:val="00AA1D38"/>
    <w:rsid w:val="00AA50C6"/>
    <w:rsid w:val="00AA71E5"/>
    <w:rsid w:val="00AB45B6"/>
    <w:rsid w:val="00AC5AB0"/>
    <w:rsid w:val="00AD306F"/>
    <w:rsid w:val="00AE2B26"/>
    <w:rsid w:val="00AE2CEF"/>
    <w:rsid w:val="00AE46FB"/>
    <w:rsid w:val="00AF44A3"/>
    <w:rsid w:val="00AF716D"/>
    <w:rsid w:val="00B00733"/>
    <w:rsid w:val="00B1383A"/>
    <w:rsid w:val="00B14318"/>
    <w:rsid w:val="00B15710"/>
    <w:rsid w:val="00B43222"/>
    <w:rsid w:val="00B43781"/>
    <w:rsid w:val="00B462BB"/>
    <w:rsid w:val="00B53230"/>
    <w:rsid w:val="00B66FE9"/>
    <w:rsid w:val="00B67327"/>
    <w:rsid w:val="00B8027B"/>
    <w:rsid w:val="00B84FF4"/>
    <w:rsid w:val="00BC0E07"/>
    <w:rsid w:val="00BD1D4D"/>
    <w:rsid w:val="00BE0967"/>
    <w:rsid w:val="00BE4608"/>
    <w:rsid w:val="00C028ED"/>
    <w:rsid w:val="00C11943"/>
    <w:rsid w:val="00C20BBA"/>
    <w:rsid w:val="00C32691"/>
    <w:rsid w:val="00C55DF4"/>
    <w:rsid w:val="00C71584"/>
    <w:rsid w:val="00C7196C"/>
    <w:rsid w:val="00C76FC7"/>
    <w:rsid w:val="00C86835"/>
    <w:rsid w:val="00C874F4"/>
    <w:rsid w:val="00C93EED"/>
    <w:rsid w:val="00CC1BE4"/>
    <w:rsid w:val="00CC7973"/>
    <w:rsid w:val="00CD2EB3"/>
    <w:rsid w:val="00D21BCF"/>
    <w:rsid w:val="00D247FC"/>
    <w:rsid w:val="00D25BBC"/>
    <w:rsid w:val="00D318D9"/>
    <w:rsid w:val="00D35F14"/>
    <w:rsid w:val="00D418CF"/>
    <w:rsid w:val="00D438BA"/>
    <w:rsid w:val="00D45B97"/>
    <w:rsid w:val="00D52C3F"/>
    <w:rsid w:val="00D6276C"/>
    <w:rsid w:val="00D77694"/>
    <w:rsid w:val="00D8522F"/>
    <w:rsid w:val="00D87AEC"/>
    <w:rsid w:val="00D94032"/>
    <w:rsid w:val="00DA0E86"/>
    <w:rsid w:val="00DA1E21"/>
    <w:rsid w:val="00DA251A"/>
    <w:rsid w:val="00DA2BFF"/>
    <w:rsid w:val="00DA455D"/>
    <w:rsid w:val="00DA736E"/>
    <w:rsid w:val="00DC4FB6"/>
    <w:rsid w:val="00DD2286"/>
    <w:rsid w:val="00DD4045"/>
    <w:rsid w:val="00DD5F69"/>
    <w:rsid w:val="00DE649D"/>
    <w:rsid w:val="00DF32CA"/>
    <w:rsid w:val="00E00035"/>
    <w:rsid w:val="00E03A38"/>
    <w:rsid w:val="00E07376"/>
    <w:rsid w:val="00E203AF"/>
    <w:rsid w:val="00E210A8"/>
    <w:rsid w:val="00E2134D"/>
    <w:rsid w:val="00E3296C"/>
    <w:rsid w:val="00E362AD"/>
    <w:rsid w:val="00E45DCC"/>
    <w:rsid w:val="00E65148"/>
    <w:rsid w:val="00E96405"/>
    <w:rsid w:val="00ED2C45"/>
    <w:rsid w:val="00EF23AE"/>
    <w:rsid w:val="00F20487"/>
    <w:rsid w:val="00F3415C"/>
    <w:rsid w:val="00F52CDE"/>
    <w:rsid w:val="00F56F7A"/>
    <w:rsid w:val="00F6154F"/>
    <w:rsid w:val="00F61653"/>
    <w:rsid w:val="00F6596F"/>
    <w:rsid w:val="00F6601F"/>
    <w:rsid w:val="00F72F32"/>
    <w:rsid w:val="00F77739"/>
    <w:rsid w:val="00F90CCB"/>
    <w:rsid w:val="00F91204"/>
    <w:rsid w:val="00FA1C87"/>
    <w:rsid w:val="00FA33CB"/>
    <w:rsid w:val="00FA625D"/>
    <w:rsid w:val="00FB61DB"/>
    <w:rsid w:val="00FC6454"/>
    <w:rsid w:val="00FD0152"/>
    <w:rsid w:val="00FE461B"/>
    <w:rsid w:val="00FE4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0C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F32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34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4EE6"/>
    <w:pPr>
      <w:spacing w:before="100" w:beforeAutospacing="1" w:after="100" w:afterAutospacing="1" w:line="240" w:lineRule="auto"/>
      <w:ind w:firstLine="709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22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06B7"/>
  </w:style>
  <w:style w:type="paragraph" w:styleId="a5">
    <w:name w:val="footer"/>
    <w:basedOn w:val="a"/>
    <w:link w:val="a6"/>
    <w:uiPriority w:val="99"/>
    <w:unhideWhenUsed/>
    <w:rsid w:val="005D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06B7"/>
  </w:style>
  <w:style w:type="character" w:customStyle="1" w:styleId="11">
    <w:name w:val="Заголовок №1_"/>
    <w:link w:val="12"/>
    <w:rsid w:val="005D06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5D06B7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unhideWhenUsed/>
    <w:rsid w:val="005D0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8758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174EE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875845"/>
    <w:rPr>
      <w:b/>
      <w:bCs/>
    </w:rPr>
  </w:style>
  <w:style w:type="paragraph" w:styleId="aa">
    <w:name w:val="List Paragraph"/>
    <w:basedOn w:val="a"/>
    <w:uiPriority w:val="34"/>
    <w:qFormat/>
    <w:rsid w:val="00875845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72F32"/>
    <w:rPr>
      <w:rFonts w:eastAsiaTheme="majorEastAsia" w:cstheme="majorBidi"/>
      <w:b/>
      <w:bCs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9676F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697D20"/>
    <w:pPr>
      <w:tabs>
        <w:tab w:val="right" w:leader="dot" w:pos="9344"/>
      </w:tabs>
      <w:spacing w:after="0" w:line="240" w:lineRule="auto"/>
    </w:pPr>
    <w:rPr>
      <w:rFonts w:cs="Times New Roman"/>
      <w:noProof/>
      <w:sz w:val="28"/>
    </w:rPr>
  </w:style>
  <w:style w:type="character" w:styleId="ac">
    <w:name w:val="Hyperlink"/>
    <w:basedOn w:val="a0"/>
    <w:uiPriority w:val="99"/>
    <w:unhideWhenUsed/>
    <w:rsid w:val="0019676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9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676F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3227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5934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5934E7"/>
  </w:style>
  <w:style w:type="character" w:customStyle="1" w:styleId="50">
    <w:name w:val="Заголовок 5 Знак"/>
    <w:basedOn w:val="a0"/>
    <w:link w:val="5"/>
    <w:uiPriority w:val="9"/>
    <w:semiHidden/>
    <w:rsid w:val="008C223F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F32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34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4EE6"/>
    <w:pPr>
      <w:spacing w:before="100" w:beforeAutospacing="1" w:after="100" w:afterAutospacing="1" w:line="240" w:lineRule="auto"/>
      <w:ind w:firstLine="709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22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06B7"/>
  </w:style>
  <w:style w:type="paragraph" w:styleId="a5">
    <w:name w:val="footer"/>
    <w:basedOn w:val="a"/>
    <w:link w:val="a6"/>
    <w:uiPriority w:val="99"/>
    <w:unhideWhenUsed/>
    <w:rsid w:val="005D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06B7"/>
  </w:style>
  <w:style w:type="character" w:customStyle="1" w:styleId="11">
    <w:name w:val="Заголовок №1_"/>
    <w:link w:val="12"/>
    <w:rsid w:val="005D06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5D06B7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unhideWhenUsed/>
    <w:rsid w:val="005D0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8758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174EE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875845"/>
    <w:rPr>
      <w:b/>
      <w:bCs/>
    </w:rPr>
  </w:style>
  <w:style w:type="paragraph" w:styleId="aa">
    <w:name w:val="List Paragraph"/>
    <w:basedOn w:val="a"/>
    <w:uiPriority w:val="34"/>
    <w:qFormat/>
    <w:rsid w:val="00875845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72F32"/>
    <w:rPr>
      <w:rFonts w:eastAsiaTheme="majorEastAsia" w:cstheme="majorBidi"/>
      <w:b/>
      <w:bCs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19676F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697D20"/>
    <w:pPr>
      <w:tabs>
        <w:tab w:val="right" w:leader="dot" w:pos="9344"/>
      </w:tabs>
      <w:spacing w:after="0" w:line="240" w:lineRule="auto"/>
    </w:pPr>
    <w:rPr>
      <w:rFonts w:cs="Times New Roman"/>
      <w:noProof/>
      <w:sz w:val="28"/>
    </w:rPr>
  </w:style>
  <w:style w:type="character" w:styleId="ac">
    <w:name w:val="Hyperlink"/>
    <w:basedOn w:val="a0"/>
    <w:uiPriority w:val="99"/>
    <w:unhideWhenUsed/>
    <w:rsid w:val="0019676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9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676F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3227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5934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5934E7"/>
  </w:style>
  <w:style w:type="character" w:customStyle="1" w:styleId="50">
    <w:name w:val="Заголовок 5 Знак"/>
    <w:basedOn w:val="a0"/>
    <w:link w:val="5"/>
    <w:uiPriority w:val="9"/>
    <w:semiHidden/>
    <w:rsid w:val="008C223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88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9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5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6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4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5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9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4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2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75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3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0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7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8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75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2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52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23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1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8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9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35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20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61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51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7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66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47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46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1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8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25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59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6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98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37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3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60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40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96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11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54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2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93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2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03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0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51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5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62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0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17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83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1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8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7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50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28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26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3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6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3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8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91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06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3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78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8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7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9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1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0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2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8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67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11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52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4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30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5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4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33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49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52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5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93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44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85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27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3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9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84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9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8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4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1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19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64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8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2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61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4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66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94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74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48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0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6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96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8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0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5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47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5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2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01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60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52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81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2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9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1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1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30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7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33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98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7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9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41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0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9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2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3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7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26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59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5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7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64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334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197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3210">
              <w:marLeft w:val="0"/>
              <w:marRight w:val="0"/>
              <w:marTop w:val="0"/>
              <w:marBottom w:val="225"/>
              <w:divBdr>
                <w:top w:val="dashed" w:sz="6" w:space="11" w:color="BB2322"/>
                <w:left w:val="none" w:sz="0" w:space="0" w:color="auto"/>
                <w:bottom w:val="dashed" w:sz="6" w:space="4" w:color="BB2322"/>
                <w:right w:val="none" w:sz="0" w:space="0" w:color="auto"/>
              </w:divBdr>
              <w:divsChild>
                <w:div w:id="14190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484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8858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bc-victoria.com/restoran-vkus/" TargetMode="External"/><Relationship Id="rId18" Type="http://schemas.openxmlformats.org/officeDocument/2006/relationships/hyperlink" Target="https://ibc-victoria.com/bannyj-kompleks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bc-victoria.com/category/specpredlozheniy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bc-victoria.com/monrepa/" TargetMode="External"/><Relationship Id="rId17" Type="http://schemas.openxmlformats.org/officeDocument/2006/relationships/hyperlink" Target="tel:88001005166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vyborg-kosmichesky.com/" TargetMode="External"/><Relationship Id="rId20" Type="http://schemas.openxmlformats.org/officeDocument/2006/relationships/hyperlink" Target="https://ibc-victoria.com/category/zal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c-victoria.com/wp-content/uploads/2021/12/&#1055;&#1088;&#1072;&#1074;&#1080;&#1083;&#1072;-&#1087;&#1088;&#1077;&#1076;&#1086;&#1089;&#1090;&#1072;&#1074;&#1083;&#1077;&#1085;&#1080;&#1103;-&#1075;&#1086;&#1089;&#1090;&#1080;&#1085;&#1080;&#1095;&#1085;&#1099;&#1093;-&#1091;&#1089;&#1083;&#1091;&#1075;.pdf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ibc-victoria.com/vyborg-kosmos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ibc-victoria.com/wp-content/uploads/2021/12/&#1055;&#1088;&#1072;&#1074;&#1080;&#1083;&#1072;-&#1087;&#1088;&#1077;&#1076;&#1086;&#1089;&#1090;&#1072;&#1074;&#1083;&#1077;&#1085;&#1080;&#1103;-&#1075;&#1086;&#1089;&#1090;&#1080;&#1085;&#1080;&#1095;&#1085;&#1099;&#1093;-&#1091;&#1089;&#1083;&#1091;&#1075;.pdf" TargetMode="External"/><Relationship Id="rId19" Type="http://schemas.openxmlformats.org/officeDocument/2006/relationships/hyperlink" Target="https://ibc-victoria.com/fitnes-cent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bc-victoria.com/karaoke-xoll/" TargetMode="External"/><Relationship Id="rId22" Type="http://schemas.openxmlformats.org/officeDocument/2006/relationships/hyperlink" Target="https://ibc-victoria.com/category/specpredlozheniy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C922-61CB-4884-A8CE-8E267691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38</Pages>
  <Words>7178</Words>
  <Characters>40920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21</cp:revision>
  <cp:lastPrinted>2024-02-22T06:06:00Z</cp:lastPrinted>
  <dcterms:created xsi:type="dcterms:W3CDTF">2024-02-20T06:52:00Z</dcterms:created>
  <dcterms:modified xsi:type="dcterms:W3CDTF">2024-02-22T12:21:00Z</dcterms:modified>
</cp:coreProperties>
</file>